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A8" w:rsidRPr="00132B43" w:rsidRDefault="00116945" w:rsidP="00116945">
      <w:pPr>
        <w:pStyle w:val="3"/>
        <w:numPr>
          <w:ilvl w:val="0"/>
          <w:numId w:val="0"/>
        </w:numPr>
        <w:ind w:left="862" w:hanging="357"/>
        <w:jc w:val="left"/>
      </w:pPr>
      <w:bookmarkStart w:id="0" w:name="_Toc193537030"/>
      <w:bookmarkStart w:id="1" w:name="_Toc193709439"/>
      <w:bookmarkStart w:id="2" w:name="_Toc322721036"/>
      <w:r>
        <w:t xml:space="preserve">  </w:t>
      </w:r>
      <w:r w:rsidR="007564A8" w:rsidRPr="00132B43">
        <w:t xml:space="preserve">Перечень совершенных </w:t>
      </w:r>
      <w:r w:rsidR="007564A8">
        <w:t>О</w:t>
      </w:r>
      <w:r w:rsidR="007564A8" w:rsidRPr="00132B43">
        <w:t xml:space="preserve">бществом в отчетном году сделок, признаваемых крупными сделками, а также иных сделок, на совершение которых в соответствии с уставом </w:t>
      </w:r>
      <w:r w:rsidR="007564A8">
        <w:t>О</w:t>
      </w:r>
      <w:r w:rsidR="007564A8" w:rsidRPr="00132B43">
        <w:t>бщества распространяется порядок одобрения крупных сделок</w:t>
      </w:r>
      <w:bookmarkEnd w:id="0"/>
      <w:bookmarkEnd w:id="1"/>
      <w:bookmarkEnd w:id="2"/>
    </w:p>
    <w:tbl>
      <w:tblPr>
        <w:tblW w:w="4962" w:type="pct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9"/>
        <w:gridCol w:w="861"/>
        <w:gridCol w:w="2585"/>
      </w:tblGrid>
      <w:tr w:rsidR="007564A8" w:rsidRPr="00132B43" w:rsidTr="00242CA5">
        <w:trPr>
          <w:cantSplit/>
          <w:trHeight w:val="240"/>
        </w:trPr>
        <w:tc>
          <w:tcPr>
            <w:tcW w:w="33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132B4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132B43">
              <w:rPr>
                <w:b/>
                <w:sz w:val="20"/>
                <w:szCs w:val="20"/>
              </w:rPr>
              <w:t>201</w:t>
            </w:r>
            <w:r w:rsidR="00242CA5">
              <w:rPr>
                <w:b/>
                <w:sz w:val="20"/>
                <w:szCs w:val="20"/>
              </w:rPr>
              <w:t>2</w:t>
            </w:r>
            <w:r w:rsidRPr="00132B43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7564A8" w:rsidRPr="00132B43" w:rsidTr="00242CA5">
        <w:trPr>
          <w:cantSplit/>
          <w:trHeight w:val="240"/>
        </w:trPr>
        <w:tc>
          <w:tcPr>
            <w:tcW w:w="33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132B43">
              <w:rPr>
                <w:b/>
                <w:sz w:val="20"/>
                <w:szCs w:val="20"/>
              </w:rPr>
              <w:t>Кол-во сделок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CF01B7" w:rsidRDefault="007564A8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F01B7">
              <w:rPr>
                <w:b/>
                <w:sz w:val="20"/>
                <w:szCs w:val="20"/>
              </w:rPr>
              <w:t>Объем в денежном выражении,</w:t>
            </w:r>
            <w:r w:rsidRPr="00CF01B7">
              <w:rPr>
                <w:sz w:val="20"/>
                <w:szCs w:val="20"/>
              </w:rPr>
              <w:t xml:space="preserve"> </w:t>
            </w:r>
          </w:p>
          <w:p w:rsidR="007564A8" w:rsidRPr="00CF01B7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F01B7">
              <w:rPr>
                <w:b/>
                <w:sz w:val="20"/>
                <w:szCs w:val="20"/>
              </w:rPr>
              <w:t>тыс. рублей</w:t>
            </w:r>
          </w:p>
        </w:tc>
      </w:tr>
      <w:tr w:rsidR="007564A8" w:rsidRPr="00132B43" w:rsidTr="00242CA5">
        <w:trPr>
          <w:trHeight w:val="632"/>
        </w:trPr>
        <w:tc>
          <w:tcPr>
            <w:tcW w:w="3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  <w:r w:rsidRPr="00132B43">
              <w:rPr>
                <w:sz w:val="20"/>
                <w:szCs w:val="20"/>
              </w:rPr>
              <w:t xml:space="preserve">Количество и объем в денежном выражении совершенных Обществом за отчетный период крупных </w:t>
            </w:r>
            <w:proofErr w:type="gramStart"/>
            <w:r w:rsidRPr="00132B43">
              <w:rPr>
                <w:sz w:val="20"/>
                <w:szCs w:val="20"/>
              </w:rPr>
              <w:t>сделок</w:t>
            </w:r>
            <w:proofErr w:type="gramEnd"/>
            <w:r w:rsidRPr="00132B43">
              <w:rPr>
                <w:sz w:val="20"/>
                <w:szCs w:val="20"/>
              </w:rPr>
              <w:t xml:space="preserve"> и </w:t>
            </w:r>
            <w:proofErr w:type="gramStart"/>
            <w:r w:rsidRPr="00132B43">
              <w:rPr>
                <w:sz w:val="20"/>
                <w:szCs w:val="20"/>
              </w:rPr>
              <w:t>которые</w:t>
            </w:r>
            <w:proofErr w:type="gramEnd"/>
            <w:r w:rsidRPr="00132B43">
              <w:rPr>
                <w:sz w:val="20"/>
                <w:szCs w:val="20"/>
              </w:rPr>
              <w:t xml:space="preserve"> были одобрены общим собранием акционеров Общества 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132B43">
              <w:rPr>
                <w:sz w:val="20"/>
                <w:szCs w:val="20"/>
              </w:rPr>
              <w:t>-</w:t>
            </w:r>
          </w:p>
        </w:tc>
        <w:tc>
          <w:tcPr>
            <w:tcW w:w="122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CF01B7" w:rsidRDefault="007564A8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F01B7">
              <w:rPr>
                <w:sz w:val="20"/>
                <w:szCs w:val="20"/>
              </w:rPr>
              <w:t>-</w:t>
            </w:r>
          </w:p>
        </w:tc>
      </w:tr>
      <w:tr w:rsidR="007564A8" w:rsidRPr="00132B43" w:rsidTr="00242CA5">
        <w:trPr>
          <w:trHeight w:val="733"/>
        </w:trPr>
        <w:tc>
          <w:tcPr>
            <w:tcW w:w="3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  <w:r w:rsidRPr="00132B43">
              <w:rPr>
                <w:sz w:val="20"/>
                <w:szCs w:val="20"/>
              </w:rPr>
              <w:t xml:space="preserve">Количество и объем в денежном выражении совершенных Обществом за отчетный период крупных </w:t>
            </w:r>
            <w:proofErr w:type="gramStart"/>
            <w:r w:rsidRPr="00132B43">
              <w:rPr>
                <w:sz w:val="20"/>
                <w:szCs w:val="20"/>
              </w:rPr>
              <w:t>сделок</w:t>
            </w:r>
            <w:proofErr w:type="gramEnd"/>
            <w:r w:rsidRPr="00132B43">
              <w:rPr>
                <w:sz w:val="20"/>
                <w:szCs w:val="20"/>
              </w:rPr>
              <w:t xml:space="preserve"> и </w:t>
            </w:r>
            <w:proofErr w:type="gramStart"/>
            <w:r w:rsidRPr="00132B43">
              <w:rPr>
                <w:sz w:val="20"/>
                <w:szCs w:val="20"/>
              </w:rPr>
              <w:t>которые</w:t>
            </w:r>
            <w:proofErr w:type="gramEnd"/>
            <w:r w:rsidRPr="00132B43">
              <w:rPr>
                <w:sz w:val="20"/>
                <w:szCs w:val="20"/>
              </w:rPr>
              <w:t xml:space="preserve"> были одобрены советом директоров Общества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132B43" w:rsidRDefault="00590E41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CF01B7" w:rsidRDefault="00590E41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F01B7">
              <w:rPr>
                <w:sz w:val="20"/>
                <w:szCs w:val="20"/>
              </w:rPr>
              <w:t>не менее 9 900 000 000 рублей (или эквивале</w:t>
            </w:r>
            <w:r w:rsidR="00CF01B7" w:rsidRPr="00CF01B7">
              <w:rPr>
                <w:sz w:val="20"/>
                <w:szCs w:val="20"/>
              </w:rPr>
              <w:t xml:space="preserve">нт данной суммы в долларах) </w:t>
            </w:r>
          </w:p>
        </w:tc>
      </w:tr>
      <w:tr w:rsidR="007564A8" w:rsidRPr="00132B43" w:rsidTr="00242CA5">
        <w:trPr>
          <w:trHeight w:val="403"/>
        </w:trPr>
        <w:tc>
          <w:tcPr>
            <w:tcW w:w="3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both"/>
              <w:rPr>
                <w:b/>
                <w:sz w:val="20"/>
                <w:szCs w:val="20"/>
              </w:rPr>
            </w:pPr>
            <w:r w:rsidRPr="00132B43">
              <w:rPr>
                <w:b/>
                <w:sz w:val="20"/>
                <w:szCs w:val="20"/>
              </w:rPr>
              <w:t>ИТОГО, количество и объем в денежном выражении совершенных Обществом за отчетный период крупных сделок</w:t>
            </w:r>
          </w:p>
        </w:tc>
        <w:tc>
          <w:tcPr>
            <w:tcW w:w="40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132B43" w:rsidRDefault="00CF01B7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132B43" w:rsidRDefault="00CF01B7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F01B7">
              <w:rPr>
                <w:sz w:val="20"/>
                <w:szCs w:val="20"/>
              </w:rPr>
              <w:t>не менее 9 900 000 000 рублей (или эквивалент данной суммы в долларах)</w:t>
            </w:r>
          </w:p>
        </w:tc>
      </w:tr>
      <w:tr w:rsidR="007564A8" w:rsidRPr="00132B43" w:rsidTr="00242CA5">
        <w:trPr>
          <w:trHeight w:val="40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7564A8" w:rsidRPr="00132B43" w:rsidRDefault="007564A8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132B43">
              <w:rPr>
                <w:b/>
                <w:sz w:val="20"/>
                <w:szCs w:val="20"/>
              </w:rPr>
              <w:t>Указанные сделки размером в денежной или иной форме от 25% и выше от балансовой стоимости активов Общества на дату принятия решения не совершались.</w:t>
            </w:r>
          </w:p>
        </w:tc>
      </w:tr>
    </w:tbl>
    <w:p w:rsidR="007564A8" w:rsidRPr="00B618E4" w:rsidRDefault="007564A8" w:rsidP="007564A8">
      <w:pPr>
        <w:rPr>
          <w:rFonts w:ascii="Arial" w:hAnsi="Arial" w:cs="Arial"/>
          <w:b/>
          <w:sz w:val="6"/>
          <w:szCs w:val="6"/>
          <w:highlight w:val="yellow"/>
        </w:rPr>
      </w:pPr>
    </w:p>
    <w:p w:rsidR="007564A8" w:rsidRPr="00EC2979" w:rsidRDefault="007564A8" w:rsidP="00116945">
      <w:pPr>
        <w:pStyle w:val="3"/>
        <w:numPr>
          <w:ilvl w:val="0"/>
          <w:numId w:val="0"/>
        </w:numPr>
        <w:ind w:left="862"/>
        <w:jc w:val="left"/>
      </w:pPr>
      <w:bookmarkStart w:id="3" w:name="_Toc230179488"/>
      <w:bookmarkStart w:id="4" w:name="_Toc322721037"/>
      <w:r w:rsidRPr="00EC2979">
        <w:t>Перечень совершенных обществом в отчетном году сделок, признаваемых сделками, в совершении которых имеется заинтересованность</w:t>
      </w:r>
      <w:bookmarkEnd w:id="3"/>
      <w:bookmarkEnd w:id="4"/>
    </w:p>
    <w:tbl>
      <w:tblPr>
        <w:tblW w:w="5079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4"/>
        <w:gridCol w:w="950"/>
        <w:gridCol w:w="2450"/>
      </w:tblGrid>
      <w:tr w:rsidR="007564A8" w:rsidRPr="00744809" w:rsidTr="001B3DB8">
        <w:trPr>
          <w:cantSplit/>
          <w:trHeight w:val="240"/>
        </w:trPr>
        <w:tc>
          <w:tcPr>
            <w:tcW w:w="34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E66042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E6604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E66042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E66042">
              <w:rPr>
                <w:b/>
                <w:sz w:val="20"/>
                <w:szCs w:val="20"/>
              </w:rPr>
              <w:t>2</w:t>
            </w:r>
            <w:bookmarkStart w:id="5" w:name="_GoBack"/>
            <w:bookmarkEnd w:id="5"/>
            <w:r w:rsidRPr="00E66042">
              <w:rPr>
                <w:b/>
                <w:sz w:val="20"/>
                <w:szCs w:val="20"/>
              </w:rPr>
              <w:t>01</w:t>
            </w:r>
            <w:r w:rsidR="00242CA5">
              <w:rPr>
                <w:b/>
                <w:sz w:val="20"/>
                <w:szCs w:val="20"/>
              </w:rPr>
              <w:t>2</w:t>
            </w:r>
            <w:r w:rsidRPr="00E66042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7564A8" w:rsidRPr="00744809" w:rsidTr="001B3DB8">
        <w:trPr>
          <w:cantSplit/>
          <w:trHeight w:val="240"/>
        </w:trPr>
        <w:tc>
          <w:tcPr>
            <w:tcW w:w="34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E66042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E66042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E66042">
              <w:rPr>
                <w:b/>
                <w:sz w:val="20"/>
                <w:szCs w:val="20"/>
              </w:rPr>
              <w:t>Кол-во сделок</w:t>
            </w: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:rsidR="007564A8" w:rsidRPr="00F86C3E" w:rsidRDefault="007564A8" w:rsidP="00242CA5">
            <w:pPr>
              <w:pStyle w:val="ConsPlusNormal"/>
              <w:widowControl/>
              <w:ind w:firstLine="0"/>
              <w:jc w:val="center"/>
              <w:rPr>
                <w:b/>
                <w:sz w:val="20"/>
                <w:szCs w:val="20"/>
                <w:highlight w:val="red"/>
              </w:rPr>
            </w:pPr>
            <w:r w:rsidRPr="00BC31AA">
              <w:rPr>
                <w:b/>
                <w:sz w:val="20"/>
                <w:szCs w:val="20"/>
              </w:rPr>
              <w:t>Объем в денежном выражении</w:t>
            </w:r>
          </w:p>
        </w:tc>
      </w:tr>
      <w:tr w:rsidR="007564A8" w:rsidRPr="00744809" w:rsidTr="001B3DB8">
        <w:trPr>
          <w:trHeight w:val="632"/>
        </w:trPr>
        <w:tc>
          <w:tcPr>
            <w:tcW w:w="3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564A8" w:rsidRPr="007376D4" w:rsidRDefault="007564A8" w:rsidP="00242CA5">
            <w:pPr>
              <w:pStyle w:val="ConsPlusNormal"/>
              <w:ind w:firstLine="0"/>
              <w:jc w:val="both"/>
              <w:rPr>
                <w:b/>
                <w:sz w:val="20"/>
                <w:szCs w:val="20"/>
              </w:rPr>
            </w:pPr>
            <w:r w:rsidRPr="007376D4">
              <w:rPr>
                <w:b/>
                <w:sz w:val="20"/>
                <w:szCs w:val="20"/>
              </w:rPr>
              <w:t xml:space="preserve">Количество и общий объем в денежном выражении совершенных Обществом за отчетный период сделок, в совершении которых </w:t>
            </w:r>
            <w:proofErr w:type="gramStart"/>
            <w:r w:rsidRPr="007376D4">
              <w:rPr>
                <w:b/>
                <w:sz w:val="20"/>
                <w:szCs w:val="20"/>
              </w:rPr>
              <w:t>имелась заинтересованность и которые требовали</w:t>
            </w:r>
            <w:proofErr w:type="gramEnd"/>
            <w:r w:rsidRPr="007376D4">
              <w:rPr>
                <w:b/>
                <w:sz w:val="20"/>
                <w:szCs w:val="20"/>
              </w:rPr>
              <w:t xml:space="preserve"> одобрения уполномоченным органом управления Общества</w:t>
            </w:r>
          </w:p>
        </w:tc>
        <w:tc>
          <w:tcPr>
            <w:tcW w:w="44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64A8" w:rsidRPr="002F1F3D" w:rsidRDefault="002F1F3D" w:rsidP="00242C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113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64A8" w:rsidRPr="001B3DB8" w:rsidRDefault="002F1F3D" w:rsidP="00077A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1B3DB8">
              <w:rPr>
                <w:rFonts w:ascii="Arial" w:hAnsi="Arial" w:cs="Arial"/>
                <w:b/>
                <w:sz w:val="20"/>
                <w:szCs w:val="20"/>
              </w:rPr>
              <w:t>12 815 865 488</w:t>
            </w:r>
            <w:r w:rsidRPr="001B3DB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B3DB8">
              <w:rPr>
                <w:rFonts w:ascii="Arial" w:hAnsi="Arial" w:cs="Arial"/>
                <w:b/>
                <w:sz w:val="20"/>
                <w:szCs w:val="20"/>
              </w:rPr>
              <w:t>рублей</w:t>
            </w:r>
          </w:p>
        </w:tc>
      </w:tr>
      <w:tr w:rsidR="00077A27" w:rsidRPr="00744809" w:rsidTr="001B3DB8">
        <w:trPr>
          <w:trHeight w:val="632"/>
        </w:trPr>
        <w:tc>
          <w:tcPr>
            <w:tcW w:w="3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77A27" w:rsidRPr="007376D4" w:rsidRDefault="00077A27" w:rsidP="00242CA5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7376D4">
              <w:rPr>
                <w:sz w:val="20"/>
                <w:szCs w:val="20"/>
              </w:rPr>
              <w:t xml:space="preserve">Количество и объем в денежном выражении совершенных Обществом за отчетный период сделок, в совершении которых </w:t>
            </w:r>
            <w:proofErr w:type="gramStart"/>
            <w:r w:rsidRPr="007376D4">
              <w:rPr>
                <w:sz w:val="20"/>
                <w:szCs w:val="20"/>
              </w:rPr>
              <w:t>имелась заинтересованность и которые были</w:t>
            </w:r>
            <w:proofErr w:type="gramEnd"/>
            <w:r w:rsidRPr="007376D4">
              <w:rPr>
                <w:sz w:val="20"/>
                <w:szCs w:val="20"/>
              </w:rPr>
              <w:t xml:space="preserve"> одобрены общим собранием участников (акционеров) Общества,</w:t>
            </w:r>
          </w:p>
        </w:tc>
        <w:tc>
          <w:tcPr>
            <w:tcW w:w="44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77A27" w:rsidRPr="001B3DB8" w:rsidRDefault="00BC31AA" w:rsidP="001B3DB8">
            <w:pPr>
              <w:pStyle w:val="ConsPlusNormal"/>
              <w:widowControl/>
              <w:spacing w:line="480" w:lineRule="auto"/>
              <w:ind w:firstLine="0"/>
              <w:jc w:val="center"/>
              <w:rPr>
                <w:sz w:val="20"/>
                <w:szCs w:val="20"/>
              </w:rPr>
            </w:pPr>
            <w:r w:rsidRPr="001B3DB8">
              <w:rPr>
                <w:sz w:val="20"/>
                <w:szCs w:val="20"/>
              </w:rPr>
              <w:t>3</w:t>
            </w:r>
          </w:p>
        </w:tc>
        <w:tc>
          <w:tcPr>
            <w:tcW w:w="113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77A27" w:rsidRPr="001B3DB8" w:rsidRDefault="00BC31AA" w:rsidP="001B3DB8">
            <w:pPr>
              <w:pStyle w:val="ConsPlusNormal"/>
              <w:widowControl/>
              <w:spacing w:line="480" w:lineRule="auto"/>
              <w:ind w:firstLine="0"/>
              <w:jc w:val="center"/>
              <w:rPr>
                <w:sz w:val="20"/>
                <w:szCs w:val="20"/>
              </w:rPr>
            </w:pPr>
            <w:r w:rsidRPr="001B3DB8">
              <w:rPr>
                <w:sz w:val="20"/>
                <w:szCs w:val="20"/>
              </w:rPr>
              <w:t>8 030 211 500 рублей</w:t>
            </w:r>
          </w:p>
        </w:tc>
      </w:tr>
      <w:tr w:rsidR="007564A8" w:rsidRPr="00744809" w:rsidTr="001B3DB8">
        <w:trPr>
          <w:trHeight w:val="240"/>
        </w:trPr>
        <w:tc>
          <w:tcPr>
            <w:tcW w:w="3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564A8" w:rsidRPr="007376D4" w:rsidRDefault="007564A8" w:rsidP="00242CA5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7376D4">
              <w:rPr>
                <w:sz w:val="20"/>
                <w:szCs w:val="20"/>
              </w:rPr>
              <w:t xml:space="preserve">Количество и объем в денежном выражении совершенных Обществом за отчетный период сделок, в совершении которых </w:t>
            </w:r>
            <w:proofErr w:type="gramStart"/>
            <w:r w:rsidRPr="007376D4">
              <w:rPr>
                <w:sz w:val="20"/>
                <w:szCs w:val="20"/>
              </w:rPr>
              <w:t>имелась заинтересованность и которые были</w:t>
            </w:r>
            <w:proofErr w:type="gramEnd"/>
            <w:r w:rsidRPr="007376D4">
              <w:rPr>
                <w:sz w:val="20"/>
                <w:szCs w:val="20"/>
              </w:rPr>
              <w:t xml:space="preserve"> одобрены советом директоров (наблюдательным советом) Общества</w:t>
            </w:r>
          </w:p>
        </w:tc>
        <w:tc>
          <w:tcPr>
            <w:tcW w:w="4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2F1F3D" w:rsidRDefault="002F1F3D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13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09C2" w:rsidRPr="00F86C3E" w:rsidRDefault="002F1F3D" w:rsidP="00242CA5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2F1F3D">
              <w:rPr>
                <w:rFonts w:ascii="Arial" w:hAnsi="Arial" w:cs="Arial"/>
                <w:sz w:val="20"/>
                <w:szCs w:val="20"/>
              </w:rPr>
              <w:t>4 785 653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F1F3D">
              <w:rPr>
                <w:rFonts w:ascii="Arial" w:hAnsi="Arial" w:cs="Arial"/>
                <w:sz w:val="20"/>
                <w:szCs w:val="20"/>
              </w:rPr>
              <w:t>988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8D5">
              <w:rPr>
                <w:rFonts w:ascii="Arial" w:hAnsi="Arial" w:cs="Arial"/>
                <w:sz w:val="20"/>
                <w:szCs w:val="20"/>
              </w:rPr>
              <w:t>рублей</w:t>
            </w:r>
          </w:p>
        </w:tc>
      </w:tr>
      <w:tr w:rsidR="007564A8" w:rsidRPr="00744809" w:rsidTr="001B3DB8">
        <w:trPr>
          <w:trHeight w:val="240"/>
        </w:trPr>
        <w:tc>
          <w:tcPr>
            <w:tcW w:w="3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7564A8" w:rsidRPr="007376D4" w:rsidRDefault="007564A8" w:rsidP="00242CA5">
            <w:pPr>
              <w:pStyle w:val="ConsPlusNormal"/>
              <w:ind w:firstLine="0"/>
              <w:jc w:val="both"/>
              <w:rPr>
                <w:b/>
                <w:sz w:val="20"/>
                <w:szCs w:val="20"/>
              </w:rPr>
            </w:pPr>
            <w:r w:rsidRPr="007376D4">
              <w:rPr>
                <w:sz w:val="20"/>
                <w:szCs w:val="20"/>
              </w:rPr>
              <w:t xml:space="preserve">Количество и объем в денежном выражении совершенных Обществом за отчетный период сделок, в совершении которых </w:t>
            </w:r>
            <w:proofErr w:type="gramStart"/>
            <w:r w:rsidRPr="007376D4">
              <w:rPr>
                <w:sz w:val="20"/>
                <w:szCs w:val="20"/>
              </w:rPr>
              <w:t>имелась заинтересованность и которые требовали</w:t>
            </w:r>
            <w:proofErr w:type="gramEnd"/>
            <w:r w:rsidRPr="007376D4">
              <w:rPr>
                <w:sz w:val="20"/>
                <w:szCs w:val="20"/>
              </w:rPr>
              <w:t xml:space="preserve"> одобрения, но не были одобрены уполномоченным органом управления Общества</w:t>
            </w:r>
          </w:p>
        </w:tc>
        <w:tc>
          <w:tcPr>
            <w:tcW w:w="4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7376D4" w:rsidRDefault="00077A27" w:rsidP="00242CA5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64A8" w:rsidRPr="00077A27" w:rsidRDefault="00077A27" w:rsidP="00242C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A2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564A8" w:rsidRDefault="007564A8" w:rsidP="007564A8">
      <w:pPr>
        <w:spacing w:before="60"/>
        <w:rPr>
          <w:rFonts w:ascii="Arial" w:hAnsi="Arial" w:cs="Arial"/>
          <w:sz w:val="20"/>
          <w:szCs w:val="20"/>
          <w:highlight w:val="yellow"/>
        </w:rPr>
      </w:pPr>
    </w:p>
    <w:p w:rsidR="00F56382" w:rsidRDefault="00F56382" w:rsidP="007564A8">
      <w:pPr>
        <w:spacing w:before="60"/>
        <w:rPr>
          <w:rFonts w:ascii="Arial" w:hAnsi="Arial" w:cs="Arial"/>
          <w:sz w:val="20"/>
          <w:szCs w:val="20"/>
          <w:highlight w:val="yellow"/>
        </w:rPr>
      </w:pPr>
    </w:p>
    <w:p w:rsidR="00F56382" w:rsidRDefault="00F56382" w:rsidP="007564A8">
      <w:pPr>
        <w:spacing w:before="60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2410"/>
        <w:gridCol w:w="1418"/>
        <w:gridCol w:w="1558"/>
      </w:tblGrid>
      <w:tr w:rsidR="007564A8" w:rsidRPr="00544326" w:rsidTr="00DF5664">
        <w:tc>
          <w:tcPr>
            <w:tcW w:w="568" w:type="dxa"/>
            <w:shd w:val="clear" w:color="auto" w:fill="C6D9F1"/>
            <w:vAlign w:val="center"/>
          </w:tcPr>
          <w:p w:rsidR="007564A8" w:rsidRPr="0025305B" w:rsidRDefault="007564A8" w:rsidP="00242CA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5305B">
              <w:rPr>
                <w:rFonts w:ascii="Arial" w:hAnsi="Arial" w:cs="Arial"/>
                <w:b/>
                <w:sz w:val="18"/>
                <w:szCs w:val="18"/>
              </w:rPr>
              <w:t xml:space="preserve">Дата </w:t>
            </w:r>
            <w:proofErr w:type="spellStart"/>
            <w:r w:rsidRPr="0025305B">
              <w:rPr>
                <w:rFonts w:ascii="Arial" w:hAnsi="Arial" w:cs="Arial"/>
                <w:b/>
                <w:sz w:val="18"/>
                <w:szCs w:val="18"/>
              </w:rPr>
              <w:t>соверш</w:t>
            </w:r>
            <w:proofErr w:type="spellEnd"/>
            <w:r w:rsidRPr="0025305B">
              <w:rPr>
                <w:rFonts w:ascii="Arial" w:hAnsi="Arial" w:cs="Arial"/>
                <w:b/>
                <w:sz w:val="18"/>
                <w:szCs w:val="18"/>
              </w:rPr>
              <w:t>. сделки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:rsidR="007564A8" w:rsidRPr="0025305B" w:rsidRDefault="00657AF2" w:rsidP="00657AF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5305B">
              <w:rPr>
                <w:rFonts w:ascii="Arial" w:hAnsi="Arial" w:cs="Arial"/>
                <w:b/>
                <w:sz w:val="18"/>
                <w:szCs w:val="18"/>
              </w:rPr>
              <w:t xml:space="preserve">Предмет, стороны </w:t>
            </w:r>
            <w:r w:rsidR="007564A8" w:rsidRPr="0025305B">
              <w:rPr>
                <w:rFonts w:ascii="Arial" w:hAnsi="Arial" w:cs="Arial"/>
                <w:b/>
                <w:sz w:val="18"/>
                <w:szCs w:val="18"/>
              </w:rPr>
              <w:t xml:space="preserve">и иные существенные условия сделки </w:t>
            </w:r>
          </w:p>
        </w:tc>
        <w:tc>
          <w:tcPr>
            <w:tcW w:w="2410" w:type="dxa"/>
            <w:shd w:val="clear" w:color="auto" w:fill="C6D9F1"/>
            <w:vAlign w:val="center"/>
          </w:tcPr>
          <w:p w:rsidR="007564A8" w:rsidRPr="0025305B" w:rsidRDefault="007564A8" w:rsidP="00242C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05B">
              <w:rPr>
                <w:rFonts w:ascii="Arial" w:hAnsi="Arial" w:cs="Arial"/>
                <w:b/>
                <w:sz w:val="18"/>
                <w:szCs w:val="18"/>
              </w:rPr>
              <w:t>Заинтересованно</w:t>
            </w:r>
            <w:proofErr w:type="gramStart"/>
            <w:r w:rsidRPr="0025305B">
              <w:rPr>
                <w:rFonts w:ascii="Arial" w:hAnsi="Arial" w:cs="Arial"/>
                <w:b/>
                <w:sz w:val="18"/>
                <w:szCs w:val="18"/>
              </w:rPr>
              <w:t>е(</w:t>
            </w:r>
            <w:proofErr w:type="spellStart"/>
            <w:proofErr w:type="gramEnd"/>
            <w:r w:rsidRPr="0025305B">
              <w:rPr>
                <w:rFonts w:ascii="Arial" w:hAnsi="Arial" w:cs="Arial"/>
                <w:b/>
                <w:sz w:val="18"/>
                <w:szCs w:val="18"/>
              </w:rPr>
              <w:t>ые</w:t>
            </w:r>
            <w:proofErr w:type="spellEnd"/>
            <w:r w:rsidRPr="0025305B">
              <w:rPr>
                <w:rFonts w:ascii="Arial" w:hAnsi="Arial" w:cs="Arial"/>
                <w:b/>
                <w:sz w:val="18"/>
                <w:szCs w:val="18"/>
              </w:rPr>
              <w:t>) лицо(а) и основания заинтересованности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7564A8" w:rsidRPr="0025305B" w:rsidRDefault="007564A8" w:rsidP="00242C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05B">
              <w:rPr>
                <w:rFonts w:ascii="Arial" w:hAnsi="Arial" w:cs="Arial"/>
                <w:b/>
                <w:sz w:val="18"/>
                <w:szCs w:val="18"/>
              </w:rPr>
              <w:t xml:space="preserve">Размер сделки в % от балансовой стоимости активов на дату окончания последнего </w:t>
            </w:r>
            <w:proofErr w:type="spellStart"/>
            <w:r w:rsidRPr="0025305B">
              <w:rPr>
                <w:rFonts w:ascii="Arial" w:hAnsi="Arial" w:cs="Arial"/>
                <w:b/>
                <w:sz w:val="18"/>
                <w:szCs w:val="18"/>
              </w:rPr>
              <w:t>заверш</w:t>
            </w:r>
            <w:proofErr w:type="spellEnd"/>
            <w:r w:rsidRPr="0025305B">
              <w:rPr>
                <w:rFonts w:ascii="Arial" w:hAnsi="Arial" w:cs="Arial"/>
                <w:b/>
                <w:sz w:val="18"/>
                <w:szCs w:val="18"/>
              </w:rPr>
              <w:t>. отчет</w:t>
            </w:r>
            <w:proofErr w:type="gramStart"/>
            <w:r w:rsidRPr="0025305B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2530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25305B">
              <w:rPr>
                <w:rFonts w:ascii="Arial" w:hAnsi="Arial" w:cs="Arial"/>
                <w:b/>
                <w:sz w:val="18"/>
                <w:szCs w:val="18"/>
              </w:rPr>
              <w:t>п</w:t>
            </w:r>
            <w:proofErr w:type="gramEnd"/>
            <w:r w:rsidRPr="0025305B">
              <w:rPr>
                <w:rFonts w:ascii="Arial" w:hAnsi="Arial" w:cs="Arial"/>
                <w:b/>
                <w:sz w:val="18"/>
                <w:szCs w:val="18"/>
              </w:rPr>
              <w:t>ериода, предшествующего дате совершения сделки</w:t>
            </w:r>
          </w:p>
        </w:tc>
        <w:tc>
          <w:tcPr>
            <w:tcW w:w="1558" w:type="dxa"/>
            <w:shd w:val="clear" w:color="auto" w:fill="C6D9F1"/>
            <w:vAlign w:val="center"/>
          </w:tcPr>
          <w:p w:rsidR="007564A8" w:rsidRPr="00544326" w:rsidRDefault="007564A8" w:rsidP="00242C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4326">
              <w:rPr>
                <w:rFonts w:ascii="Arial" w:hAnsi="Arial" w:cs="Arial"/>
                <w:b/>
                <w:sz w:val="18"/>
                <w:szCs w:val="18"/>
              </w:rPr>
              <w:t>Орган управления Общества, принявший решение об одобрении сделки, дата принятия соответствующего решения (дата составления и номер протокола)</w:t>
            </w:r>
          </w:p>
        </w:tc>
      </w:tr>
      <w:tr w:rsidR="00362AA6" w:rsidRPr="00544326" w:rsidTr="00DF5664">
        <w:tc>
          <w:tcPr>
            <w:tcW w:w="568" w:type="dxa"/>
            <w:shd w:val="clear" w:color="auto" w:fill="FFFFFF"/>
          </w:tcPr>
          <w:p w:rsidR="00362AA6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362AA6" w:rsidRPr="007D0B2C" w:rsidRDefault="00362AA6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о передаче полномочий единоличного исполнительного орган</w:t>
            </w:r>
            <w:proofErr w:type="gram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«ФИТ»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  </w:t>
            </w:r>
          </w:p>
          <w:p w:rsidR="00362AA6" w:rsidRPr="007D0B2C" w:rsidRDefault="00362AA6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•стороны Договора: ОАО «ДВМП»- Управляющая компания,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«ФИТ»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- Общество;</w:t>
            </w:r>
          </w:p>
          <w:p w:rsidR="00362AA6" w:rsidRPr="007D0B2C" w:rsidRDefault="00362AA6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•предмет Договора: осуществление полномочий единоличного исполнительного орган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а ООО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«ФИТ» в порядке и на условиях, определенных Договором;</w:t>
            </w:r>
          </w:p>
          <w:p w:rsidR="00362AA6" w:rsidRPr="007D0B2C" w:rsidRDefault="00362AA6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•размер вознаграждения, выплачиваемого ОАО «ДВМП» в течение календарного года: 45 000 000 рублей, не включая НДС;</w:t>
            </w:r>
          </w:p>
          <w:p w:rsidR="00362AA6" w:rsidRPr="007D0B2C" w:rsidRDefault="00362AA6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•срок действия Договора: 5 (Пять) лет; </w:t>
            </w:r>
          </w:p>
          <w:p w:rsidR="00362AA6" w:rsidRPr="007D0B2C" w:rsidRDefault="00362AA6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•дата вступления Договора в силу: 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>01 февраля 2012 г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62AA6" w:rsidRPr="007D0B2C" w:rsidRDefault="00362AA6" w:rsidP="0079083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сделки -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 225 000 000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рублей, не включая НДС.</w:t>
            </w:r>
          </w:p>
        </w:tc>
        <w:tc>
          <w:tcPr>
            <w:tcW w:w="2410" w:type="dxa"/>
          </w:tcPr>
          <w:p w:rsidR="00362AA6" w:rsidRPr="00CF01B9" w:rsidRDefault="00362AA6" w:rsidP="00242CA5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362AA6">
              <w:rPr>
                <w:rFonts w:ascii="Arial" w:hAnsi="Arial" w:cs="Arial"/>
                <w:sz w:val="18"/>
                <w:szCs w:val="18"/>
              </w:rPr>
              <w:lastRenderedPageBreak/>
              <w:t xml:space="preserve">ОАО «ДВМП» </w:t>
            </w:r>
            <w:r w:rsidR="00CF01B9" w:rsidRPr="00CF01B9">
              <w:rPr>
                <w:rFonts w:ascii="Arial" w:hAnsi="Arial" w:cs="Arial"/>
                <w:sz w:val="18"/>
                <w:szCs w:val="18"/>
              </w:rPr>
              <w:t xml:space="preserve">совместно с его аффилированными лицами </w:t>
            </w:r>
            <w:r w:rsidRPr="00362AA6">
              <w:rPr>
                <w:rFonts w:ascii="Arial" w:hAnsi="Arial" w:cs="Arial"/>
                <w:sz w:val="18"/>
                <w:szCs w:val="18"/>
              </w:rPr>
              <w:t xml:space="preserve">имеет право </w:t>
            </w:r>
            <w:r w:rsidRPr="00362AA6">
              <w:rPr>
                <w:rFonts w:ascii="Arial" w:hAnsi="Arial" w:cs="Arial"/>
                <w:sz w:val="18"/>
                <w:szCs w:val="18"/>
              </w:rPr>
              <w:lastRenderedPageBreak/>
              <w:t>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</w:t>
            </w:r>
            <w:r w:rsidR="00CF01B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F01B9" w:rsidRPr="00CF01B9" w:rsidRDefault="00CF01B9" w:rsidP="00242CA5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B3DB8" w:rsidRPr="00544326" w:rsidRDefault="001B3DB8" w:rsidP="001B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0,09%</w:t>
            </w:r>
          </w:p>
        </w:tc>
        <w:tc>
          <w:tcPr>
            <w:tcW w:w="1558" w:type="dxa"/>
            <w:shd w:val="clear" w:color="auto" w:fill="FFFFFF"/>
          </w:tcPr>
          <w:p w:rsidR="00362AA6" w:rsidRDefault="00362AA6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Совет директоров Общества, 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lastRenderedPageBreak/>
              <w:t>30.01.2012 (Протокол № 14 от 30.01</w:t>
            </w:r>
            <w:r w:rsidRPr="00362AA6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BA2352" w:rsidRPr="00544326" w:rsidTr="00DF5664">
        <w:tc>
          <w:tcPr>
            <w:tcW w:w="568" w:type="dxa"/>
            <w:shd w:val="clear" w:color="auto" w:fill="FFFFFF"/>
          </w:tcPr>
          <w:p w:rsidR="00BA2352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FFFFFF"/>
          </w:tcPr>
          <w:p w:rsidR="00BA2352" w:rsidRPr="007D0B2C" w:rsidRDefault="00BA2352" w:rsidP="00242CA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купли-продажи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(Покупатель) и компанией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Shonstar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(Продавец), предметом которого являются 119 (сто девятнадцать) обыкновенных именных бездокументарных акций номинальной стоимостью 100 (сто) рублей каждая, государственный регистрационный номер выпуска ценных бумаг: 1-01-58621-N, составляющих 85 (восемьдесят пять) процентов уставного капитала Закрытого акционерного общества «Транспортная компания» (ОГРН 1102536013150).</w:t>
            </w:r>
          </w:p>
          <w:p w:rsidR="00BA2352" w:rsidRPr="007D0B2C" w:rsidRDefault="00BA2352" w:rsidP="0079083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 Цена (денежная оценка) сделки - 5 933 161 500  рублей</w:t>
            </w:r>
          </w:p>
        </w:tc>
        <w:tc>
          <w:tcPr>
            <w:tcW w:w="2410" w:type="dxa"/>
          </w:tcPr>
          <w:p w:rsidR="00BA2352" w:rsidRPr="00657AF2" w:rsidRDefault="00BA2352" w:rsidP="00242CA5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BA2352">
              <w:rPr>
                <w:rFonts w:ascii="Arial" w:hAnsi="Arial" w:cs="Arial"/>
                <w:sz w:val="18"/>
                <w:szCs w:val="18"/>
              </w:rPr>
              <w:t xml:space="preserve">ОАО «ДВМП» </w:t>
            </w:r>
            <w:r w:rsidR="00CF01B9" w:rsidRPr="00CF01B9">
              <w:rPr>
                <w:rFonts w:ascii="Arial" w:hAnsi="Arial" w:cs="Arial"/>
                <w:sz w:val="18"/>
                <w:szCs w:val="18"/>
              </w:rPr>
              <w:t xml:space="preserve">совместно с его аффилированными лицами </w:t>
            </w:r>
            <w:r w:rsidRPr="00BA2352">
              <w:rPr>
                <w:rFonts w:ascii="Arial" w:hAnsi="Arial" w:cs="Arial"/>
                <w:sz w:val="18"/>
                <w:szCs w:val="18"/>
              </w:rPr>
              <w:t>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A2352" w:rsidRPr="00544326" w:rsidRDefault="001B3DB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BA2352" w:rsidRDefault="00BA2352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BA235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06.02.2012 (Протокол № 16 от 09.02.2012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D1358F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03" w:type="dxa"/>
            <w:shd w:val="clear" w:color="auto" w:fill="FFFFFF"/>
          </w:tcPr>
          <w:p w:rsidR="007564A8" w:rsidRPr="007D0B2C" w:rsidRDefault="007564A8" w:rsidP="00242CA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Договор </w:t>
            </w:r>
            <w:r w:rsidR="00657AF2" w:rsidRPr="007D0B2C">
              <w:rPr>
                <w:rFonts w:ascii="Arial" w:hAnsi="Arial" w:cs="Arial"/>
                <w:b/>
                <w:sz w:val="18"/>
                <w:szCs w:val="18"/>
              </w:rPr>
              <w:t>купли-продажи акций</w:t>
            </w:r>
          </w:p>
          <w:p w:rsidR="00B256CC" w:rsidRPr="007D0B2C" w:rsidRDefault="00B256CC" w:rsidP="00B256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между ОАО «ДВМП» и</w:t>
            </w:r>
            <w:r w:rsidR="00657AF2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57AF2" w:rsidRPr="007D0B2C">
              <w:rPr>
                <w:rFonts w:ascii="Arial" w:hAnsi="Arial" w:cs="Arial"/>
                <w:b/>
                <w:sz w:val="18"/>
                <w:szCs w:val="18"/>
                <w:lang w:val="en-US"/>
              </w:rPr>
              <w:t>Neteller</w:t>
            </w:r>
            <w:proofErr w:type="spellEnd"/>
            <w:r w:rsidR="00657AF2"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7AF2" w:rsidRPr="007D0B2C">
              <w:rPr>
                <w:rFonts w:ascii="Arial" w:hAnsi="Arial" w:cs="Arial"/>
                <w:b/>
                <w:sz w:val="18"/>
                <w:szCs w:val="18"/>
                <w:lang w:val="en-US"/>
              </w:rPr>
              <w:t>Holdings</w:t>
            </w:r>
            <w:r w:rsidR="00657AF2"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7AF2" w:rsidRPr="007D0B2C">
              <w:rPr>
                <w:rFonts w:ascii="Arial" w:hAnsi="Arial" w:cs="Arial"/>
                <w:b/>
                <w:sz w:val="18"/>
                <w:szCs w:val="18"/>
                <w:lang w:val="en-US"/>
              </w:rPr>
              <w:t>Limited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на следующих условиях:</w:t>
            </w:r>
          </w:p>
          <w:p w:rsidR="00B256CC" w:rsidRPr="007D0B2C" w:rsidRDefault="00B256CC" w:rsidP="00B256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 Стороны Договора: ОАО «ДВМП» - Продавец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Neteller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Holdings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- Покупатель</w:t>
            </w:r>
          </w:p>
          <w:p w:rsidR="00B256CC" w:rsidRPr="007D0B2C" w:rsidRDefault="00B256CC" w:rsidP="00B256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•предмет Договора: обыкновенные именные бездокументарные акции ОАО «ДВМП» в количестве 55 782  2818608414572/3376747026163 акции (далее - ЦБ);</w:t>
            </w:r>
          </w:p>
          <w:p w:rsidR="00B256CC" w:rsidRPr="007D0B2C" w:rsidRDefault="00B256CC" w:rsidP="00B256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•общая стоимость ЦБ: 568 203 рубля 95 копеек.</w:t>
            </w:r>
          </w:p>
          <w:p w:rsidR="00B256CC" w:rsidRPr="007D0B2C" w:rsidRDefault="00B256CC" w:rsidP="00B256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•срок оплаты ЦБ: 31  декабря 2012  г.</w:t>
            </w:r>
          </w:p>
          <w:p w:rsidR="00B256CC" w:rsidRPr="007D0B2C" w:rsidRDefault="00B256CC" w:rsidP="00B256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•переход права собственности на ЦБ: с момента внесения соответствующей приходной записи по счету депо Покупателя в отношении всех Ценных бумаг;</w:t>
            </w:r>
          </w:p>
          <w:p w:rsidR="00B256CC" w:rsidRPr="007D0B2C" w:rsidRDefault="00B256CC" w:rsidP="00B256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•срок действия Договора: вступает в силу с момента его подписания Сторонами и действует до момента исполнения Сторонами обязательств по настоящему Договору.</w:t>
            </w:r>
          </w:p>
          <w:p w:rsidR="00B256CC" w:rsidRPr="007D0B2C" w:rsidRDefault="00B256CC" w:rsidP="00C9121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 Цена (денежная оценка) сделки</w:t>
            </w:r>
            <w:r w:rsidR="00C91210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- 568 203 рубля 95 копеек.</w:t>
            </w:r>
          </w:p>
        </w:tc>
        <w:tc>
          <w:tcPr>
            <w:tcW w:w="2410" w:type="dxa"/>
          </w:tcPr>
          <w:p w:rsidR="007564A8" w:rsidRPr="00657AF2" w:rsidRDefault="007564A8" w:rsidP="00242CA5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3C22AF">
              <w:rPr>
                <w:rFonts w:ascii="Arial" w:hAnsi="Arial" w:cs="Arial"/>
                <w:sz w:val="18"/>
                <w:szCs w:val="18"/>
              </w:rPr>
              <w:t>ОАО «ДВМП»</w:t>
            </w:r>
            <w:r w:rsidR="003C22AF" w:rsidRPr="003C22AF">
              <w:t xml:space="preserve"> </w:t>
            </w:r>
            <w:r w:rsidR="003C22AF" w:rsidRPr="003C22AF">
              <w:rPr>
                <w:rFonts w:ascii="Arial" w:hAnsi="Arial" w:cs="Arial"/>
                <w:sz w:val="18"/>
                <w:szCs w:val="18"/>
              </w:rPr>
              <w:t>совместно с его аффилированными лицами</w:t>
            </w:r>
            <w:r w:rsidRPr="003C22AF">
              <w:rPr>
                <w:rFonts w:ascii="Arial" w:hAnsi="Arial" w:cs="Arial"/>
                <w:sz w:val="18"/>
                <w:szCs w:val="18"/>
              </w:rPr>
              <w:t xml:space="preserve">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544326" w:rsidRDefault="001B3DB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3DB8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1558" w:type="dxa"/>
            <w:shd w:val="clear" w:color="auto" w:fill="FFFFFF"/>
          </w:tcPr>
          <w:p w:rsidR="007564A8" w:rsidRPr="0004068C" w:rsidRDefault="00657AF2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</w:t>
            </w:r>
            <w:r w:rsidR="007564A8" w:rsidRPr="0004068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Общества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  06.02.2012 (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Протокол № 16 от 09.02.2012</w:t>
            </w:r>
            <w:r w:rsidR="007564A8" w:rsidRPr="0004068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года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657AF2" w:rsidRPr="007D0B2C" w:rsidRDefault="00657AF2" w:rsidP="00657AF2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аренды транспортного средства без предоставления услуг по управлению и технической эксплуатации (без экипажа)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с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Рубинским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К.Ю.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 </w:t>
            </w:r>
          </w:p>
          <w:p w:rsidR="00657AF2" w:rsidRPr="007D0B2C" w:rsidRDefault="00657AF2" w:rsidP="00657AF2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Арендатор: ОАО «ДВМП» </w:t>
            </w:r>
          </w:p>
          <w:p w:rsidR="00657AF2" w:rsidRPr="007D0B2C" w:rsidRDefault="00657AF2" w:rsidP="00657AF2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Арендодатель: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К.Ю. </w:t>
            </w:r>
          </w:p>
          <w:p w:rsidR="00657AF2" w:rsidRPr="007D0B2C" w:rsidRDefault="00657AF2" w:rsidP="00657AF2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договора: аренда легкового автомобиля марки BMW 750Li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xDrive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без предоставления услуг по управлению и технической эксплуатации (без экипажа) </w:t>
            </w:r>
          </w:p>
          <w:p w:rsidR="00657AF2" w:rsidRPr="007D0B2C" w:rsidRDefault="00657AF2" w:rsidP="00657AF2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договора: 1 (один) год </w:t>
            </w:r>
          </w:p>
          <w:p w:rsidR="007564A8" w:rsidRPr="007D0B2C" w:rsidRDefault="00657AF2" w:rsidP="00657AF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Цена </w:t>
            </w:r>
            <w:r w:rsidR="00104D38" w:rsidRPr="007D0B2C">
              <w:rPr>
                <w:rFonts w:ascii="Arial" w:hAnsi="Arial" w:cs="Arial"/>
                <w:sz w:val="18"/>
                <w:szCs w:val="18"/>
              </w:rPr>
              <w:t>(денежная оценка) сделки</w:t>
            </w:r>
            <w:r w:rsidRPr="007D0B2C">
              <w:rPr>
                <w:rFonts w:ascii="Arial" w:hAnsi="Arial" w:cs="Arial"/>
                <w:sz w:val="18"/>
                <w:szCs w:val="18"/>
              </w:rPr>
              <w:t>:15 000  рублей в месяц.</w:t>
            </w:r>
          </w:p>
        </w:tc>
        <w:tc>
          <w:tcPr>
            <w:tcW w:w="2410" w:type="dxa"/>
            <w:shd w:val="clear" w:color="auto" w:fill="auto"/>
          </w:tcPr>
          <w:p w:rsidR="00A00712" w:rsidRDefault="00A00712" w:rsidP="00242CA5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К.Ю. </w:t>
            </w:r>
          </w:p>
          <w:p w:rsidR="007564A8" w:rsidRPr="00097A43" w:rsidRDefault="00A00712" w:rsidP="00242CA5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(член Совета директоров ОАО «ДВМП» является стороной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B3DB8" w:rsidRDefault="001B3DB8" w:rsidP="001B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7564A8" w:rsidRPr="00544326" w:rsidRDefault="007564A8" w:rsidP="00A007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04068C" w:rsidRDefault="00A00712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A0071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01.03.2012 (Протокол № 18 от 05.03.2012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31444F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03" w:type="dxa"/>
            <w:shd w:val="clear" w:color="auto" w:fill="FFFFFF"/>
          </w:tcPr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Договора купли-продажи автомобиля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марки MERCEDES-BENZ S450 4MATIC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с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Рубинским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К.Ю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. на следующих условиях: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Продавец: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К.Ю.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Покупатель: ОАО «ДВМП» </w:t>
            </w:r>
          </w:p>
          <w:p w:rsidR="007564A8" w:rsidRPr="007D0B2C" w:rsidRDefault="00BD10DD" w:rsidP="00790838">
            <w:pPr>
              <w:keepNext/>
              <w:keepLines/>
              <w:tabs>
                <w:tab w:val="left" w:pos="31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Цена (денежная оценка) сделки  - 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1 770 000 рублей</w:t>
            </w:r>
          </w:p>
        </w:tc>
        <w:tc>
          <w:tcPr>
            <w:tcW w:w="2410" w:type="dxa"/>
            <w:shd w:val="clear" w:color="auto" w:fill="auto"/>
          </w:tcPr>
          <w:p w:rsidR="00CD29D9" w:rsidRPr="00CD29D9" w:rsidRDefault="00CD29D9" w:rsidP="00CD29D9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D29D9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CD29D9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</w:t>
            </w:r>
          </w:p>
          <w:p w:rsidR="007564A8" w:rsidRPr="00666B76" w:rsidRDefault="00CD29D9" w:rsidP="00CD29D9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29D9">
              <w:rPr>
                <w:rFonts w:ascii="Arial" w:hAnsi="Arial" w:cs="Arial"/>
                <w:color w:val="000000"/>
                <w:sz w:val="18"/>
                <w:szCs w:val="18"/>
              </w:rPr>
              <w:t>(член Совета директоров ОАО «ДВМП» является стороной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B3DB8" w:rsidRDefault="001B3DB8" w:rsidP="001B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7564A8" w:rsidRPr="002504AF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04068C" w:rsidRDefault="00BD10DD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01.03.2012 (Протокол № 18 от 05.03</w:t>
            </w:r>
            <w:r w:rsidRPr="00BD10D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31444F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03" w:type="dxa"/>
            <w:shd w:val="clear" w:color="auto" w:fill="FFFFFF"/>
          </w:tcPr>
          <w:p w:rsidR="00BD10DD" w:rsidRPr="007D0B2C" w:rsidRDefault="00CD29D9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 xml:space="preserve"> поручительства (</w:t>
            </w:r>
            <w:proofErr w:type="spellStart"/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>Deed</w:t>
            </w:r>
            <w:proofErr w:type="spellEnd"/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>suretyship</w:t>
            </w:r>
            <w:proofErr w:type="spellEnd"/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 в пользу </w:t>
            </w:r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>NATIXIS</w:t>
            </w:r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существенных условиях: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Стороны: Поручитель - ОАО «ДВМП»; Банк - NATIXIS;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Выгодоприобретатель: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Neteller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Holdings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поручительства: ОАО «ДВМП»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безотзывно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и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безусловно гарантирует NATIXIS исполнение всех обязательств компании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Neteller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Holdings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(далее - «Обязанное лицо») по следующим документам по сделке: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Генеральному Соглашению по форме ИСДА от 2002 года (ISDA 2002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Master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Agreement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) и Приложению к нему («Генеральное Соглашение») и подтверждению в связи со сделкой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репо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в отношении Акций, как они в нем определены («Сделка»), которое будет заключено во </w:t>
            </w: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исполнение Генерального Соглашения и будет считаться дополнением и единой составной частью Генерального Соглашения («Подтверждение»), а также любому другому документу, который Банк и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Поручитель укажут в качестве «Документа по Сделке». Генеральное Соглашение (и Подтверждение, которое является его неотъемлемой частью) заключаются между Банком и Обязанным лицом для целей установления условий, на которых Банк соглашается заключить с Обязанным лицом Сделку;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Максимальный размер ответственности</w:t>
            </w:r>
            <w:r w:rsidR="00264ED2"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сделки)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: 15 000 000 долларов США;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Применимое право: право Англии; </w:t>
            </w:r>
          </w:p>
          <w:p w:rsidR="007564A8" w:rsidRPr="007D0B2C" w:rsidRDefault="00BD10DD" w:rsidP="0079083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действия поручительства: до полного выполнения Обязанным лицом всех обеспечиваемых Договором поручительства обязательств перед Банком.</w:t>
            </w:r>
          </w:p>
        </w:tc>
        <w:tc>
          <w:tcPr>
            <w:tcW w:w="2410" w:type="dxa"/>
            <w:shd w:val="clear" w:color="auto" w:fill="auto"/>
          </w:tcPr>
          <w:p w:rsidR="007564A8" w:rsidRPr="00666B76" w:rsidRDefault="007564A8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ОАО</w:t>
            </w:r>
            <w:r w:rsidRPr="00666B76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ДВМП</w:t>
            </w:r>
            <w:r w:rsidRPr="00666B76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="00C23B33" w:rsidRPr="00C23B33">
              <w:rPr>
                <w:rFonts w:ascii="Arial" w:hAnsi="Arial" w:cs="Arial"/>
                <w:color w:val="000000"/>
                <w:sz w:val="18"/>
                <w:szCs w:val="18"/>
              </w:rPr>
              <w:t xml:space="preserve">совместно с его аффилированными лицами </w:t>
            </w:r>
            <w:r w:rsidRPr="00666B76">
              <w:rPr>
                <w:rFonts w:ascii="Arial" w:hAnsi="Arial" w:cs="Arial"/>
                <w:color w:val="000000"/>
                <w:sz w:val="18"/>
                <w:szCs w:val="18"/>
              </w:rPr>
              <w:t>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B3DB8" w:rsidRDefault="001B3DB8" w:rsidP="001B3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0,99%</w:t>
            </w:r>
          </w:p>
          <w:p w:rsidR="007564A8" w:rsidRPr="005423FE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04068C" w:rsidRDefault="00BD10DD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02.03.2012 (Протокол № 19</w:t>
            </w:r>
            <w:r w:rsidRPr="00BD10D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05.03.2012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5103" w:type="dxa"/>
            <w:shd w:val="clear" w:color="auto" w:fill="FFFFFF"/>
          </w:tcPr>
          <w:p w:rsidR="00BD10DD" w:rsidRPr="007D0B2C" w:rsidRDefault="0064629E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перемене лиц в обязательстве</w:t>
            </w:r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 по Договору № TGF.001.2403 от «07» сентября 2009 года с </w:t>
            </w:r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>ЗАО «МАКОМНЕТ</w:t>
            </w:r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» (Сторона-1) </w:t>
            </w:r>
            <w:proofErr w:type="gramStart"/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«Транспортная группа ФЕСКО»</w:t>
            </w:r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 (Сторона-2) о нижеследующем: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Заменить Сторону-2 на Сторону-3 </w:t>
            </w:r>
            <w:r w:rsidR="0064629E" w:rsidRPr="007D0B2C">
              <w:rPr>
                <w:rFonts w:ascii="Arial" w:hAnsi="Arial" w:cs="Arial"/>
                <w:sz w:val="18"/>
                <w:szCs w:val="18"/>
              </w:rPr>
              <w:t xml:space="preserve">(ОАО «ДВМП»)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с 01.03.2012 г. по Договору № TGF.001.2403 от «07» сентября 2009 года («Договор»), заключенному между Стороной-1 и Стороной-2.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 01.03.2012 г. к Стороне-3 переходят все права и обязанности Стороны-2 по Договору в полном объеме, в каком они существуют на дату 01.03.2012 г. </w:t>
            </w:r>
          </w:p>
          <w:p w:rsidR="007564A8" w:rsidRPr="007D0B2C" w:rsidRDefault="007564A8" w:rsidP="00BD10D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564A8" w:rsidRDefault="007564A8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ОАО</w:t>
            </w:r>
            <w:r w:rsidRPr="00666B76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ДВМП</w:t>
            </w:r>
            <w:r w:rsidRPr="00666B76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="00C23B33" w:rsidRPr="00C23B33">
              <w:rPr>
                <w:rFonts w:ascii="Arial" w:hAnsi="Arial" w:cs="Arial"/>
                <w:color w:val="000000"/>
                <w:sz w:val="18"/>
                <w:szCs w:val="18"/>
              </w:rPr>
              <w:t xml:space="preserve">совместно с его аффилированными лицами </w:t>
            </w:r>
            <w:r w:rsidRPr="00666B76">
              <w:rPr>
                <w:rFonts w:ascii="Arial" w:hAnsi="Arial" w:cs="Arial"/>
                <w:color w:val="000000"/>
                <w:sz w:val="18"/>
                <w:szCs w:val="18"/>
              </w:rPr>
              <w:t>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</w:t>
            </w:r>
            <w:r w:rsidR="00C23B3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E6726" w:rsidRDefault="009E6726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Генералов С.В.</w:t>
            </w:r>
            <w:r w:rsidR="004800A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4800AD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="004800AD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E6726">
              <w:rPr>
                <w:rFonts w:ascii="Arial" w:hAnsi="Arial" w:cs="Arial"/>
                <w:color w:val="000000"/>
                <w:sz w:val="18"/>
                <w:szCs w:val="18"/>
              </w:rPr>
              <w:t>(член</w:t>
            </w:r>
            <w:r w:rsidR="004800AD">
              <w:rPr>
                <w:rFonts w:ascii="Arial" w:hAnsi="Arial" w:cs="Arial"/>
                <w:color w:val="000000"/>
                <w:sz w:val="18"/>
                <w:szCs w:val="18"/>
              </w:rPr>
              <w:t>ы</w:t>
            </w:r>
            <w:r w:rsidRPr="009E6726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Совета директоров ОАО «ДВМП» </w:t>
            </w:r>
            <w:r w:rsidR="004800AD">
              <w:rPr>
                <w:rFonts w:ascii="Arial" w:hAnsi="Arial" w:cs="Arial"/>
                <w:color w:val="000000"/>
                <w:sz w:val="18"/>
                <w:szCs w:val="18"/>
              </w:rPr>
              <w:t>входя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 в состав органов управления стороны</w:t>
            </w:r>
            <w:r w:rsidRPr="009E6726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сделке)</w:t>
            </w:r>
          </w:p>
          <w:p w:rsidR="00C23B33" w:rsidRPr="00666B76" w:rsidRDefault="009E6726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Фиркало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Д.Г.,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входя</w:t>
            </w:r>
            <w:r w:rsidRPr="009E6726">
              <w:rPr>
                <w:rFonts w:ascii="Arial" w:hAnsi="Arial" w:cs="Arial"/>
                <w:color w:val="000000"/>
                <w:sz w:val="18"/>
                <w:szCs w:val="18"/>
              </w:rPr>
              <w:t>т в состав органов управления стороны по сделке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7564A8" w:rsidRPr="00544326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04068C" w:rsidRDefault="00BD10DD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BD10D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02.03.2012 (Протокол № 19 от 05.03.2012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790838" w:rsidP="00D135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03" w:type="dxa"/>
            <w:shd w:val="clear" w:color="auto" w:fill="FFFFFF"/>
          </w:tcPr>
          <w:p w:rsidR="00BD10DD" w:rsidRPr="007D0B2C" w:rsidRDefault="00104D38" w:rsidP="00BD10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Сублицензионный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договор</w:t>
            </w:r>
            <w:r w:rsidR="00BD10DD"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с ООО «Транспортная группа ФЕСКО» </w:t>
            </w:r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на следующих условиях: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договора: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 ООО «Транспортная группа ФЕСКО» - Сублицензиар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 ОАО «ДВМП» - Сублицензиат,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договора: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передача прав на использование программного обеспечения программного обеспечения на материальном носителе в составе: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 Документальная Система Поиска Информации (ДСПИ) «CROS» со встраиваемыми персонифицированными средствами идентификации и регистрации программы, выраженная в качестве однопользовательской лицензии версии 4.05.7 с серийным номером №35021 для работы 1 (Одного) компьютера;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 Инструментальная Система Управления Базами Данных (ИСУБД)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CronosPro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со встраиваемыми персонифицированными средствами идентификации и регистрации программы, выраженная в качестве сетевой лицензии версии 4.00.150 с серийным номером №35021 для одновременной работы 10 (Десяти) компьютеров;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 Типовая настройка банка данных «Экономическая безопасность» (большая модель) со встраиваемыми персонифицированными средствами идентификации настроек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CronosPlus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», </w:t>
            </w:r>
          </w:p>
          <w:p w:rsidR="00BD10DD" w:rsidRPr="007D0B2C" w:rsidRDefault="00BD10DD" w:rsidP="00BD10DD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приобретенные Сублицензиаром у Закрытого акционерного общества «Научно-производственная компания «КРОНОС-ИНФОРМ» по Лицензионному договору №145/2008 от 12.03.2008 г., Лицензионному договору № 075/2010 от 16.02.2010 г. и Лицензионному договору № 077/2010 от 16.02.2010 г. </w:t>
            </w:r>
          </w:p>
          <w:p w:rsidR="007564A8" w:rsidRPr="007D0B2C" w:rsidRDefault="00104D38" w:rsidP="0079083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сделки: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 44.770,61</w:t>
            </w:r>
            <w:r w:rsidR="00BD10DD" w:rsidRPr="007D0B2C">
              <w:rPr>
                <w:rFonts w:ascii="Arial" w:hAnsi="Arial" w:cs="Arial"/>
                <w:sz w:val="18"/>
                <w:szCs w:val="18"/>
              </w:rPr>
              <w:t xml:space="preserve"> рублей.  </w:t>
            </w:r>
          </w:p>
        </w:tc>
        <w:tc>
          <w:tcPr>
            <w:tcW w:w="2410" w:type="dxa"/>
          </w:tcPr>
          <w:p w:rsidR="00104D38" w:rsidRPr="00104D38" w:rsidRDefault="00104D38" w:rsidP="00104D3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104D38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104D38" w:rsidRPr="00104D38" w:rsidRDefault="00104D38" w:rsidP="00104D3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104D38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104D38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104D38">
              <w:rPr>
                <w:rFonts w:ascii="Arial" w:hAnsi="Arial" w:cs="Arial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7564A8" w:rsidRPr="00DD05A3" w:rsidRDefault="00104D38" w:rsidP="00104D3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104D38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104D38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104D38">
              <w:rPr>
                <w:rFonts w:ascii="Arial" w:hAnsi="Arial" w:cs="Arial"/>
                <w:sz w:val="18"/>
                <w:szCs w:val="18"/>
              </w:rPr>
              <w:t xml:space="preserve"> С.В., Шохин Д.А., </w:t>
            </w:r>
            <w:proofErr w:type="spellStart"/>
            <w:r w:rsidRPr="00104D38">
              <w:rPr>
                <w:rFonts w:ascii="Arial" w:hAnsi="Arial" w:cs="Arial"/>
                <w:sz w:val="18"/>
                <w:szCs w:val="18"/>
              </w:rPr>
              <w:t>Гильц</w:t>
            </w:r>
            <w:proofErr w:type="spellEnd"/>
            <w:r w:rsidRPr="00104D38">
              <w:rPr>
                <w:rFonts w:ascii="Arial" w:hAnsi="Arial" w:cs="Arial"/>
                <w:sz w:val="18"/>
                <w:szCs w:val="18"/>
              </w:rPr>
              <w:t xml:space="preserve"> Ю.Б., Гром А.Н., </w:t>
            </w:r>
            <w:proofErr w:type="spellStart"/>
            <w:r w:rsidRPr="00104D38">
              <w:rPr>
                <w:rFonts w:ascii="Arial" w:hAnsi="Arial" w:cs="Arial"/>
                <w:sz w:val="18"/>
                <w:szCs w:val="18"/>
              </w:rPr>
              <w:t>Фиркало</w:t>
            </w:r>
            <w:proofErr w:type="spellEnd"/>
            <w:r w:rsidRPr="00104D38">
              <w:rPr>
                <w:rFonts w:ascii="Arial" w:hAnsi="Arial" w:cs="Arial"/>
                <w:sz w:val="18"/>
                <w:szCs w:val="18"/>
              </w:rPr>
              <w:t xml:space="preserve"> Д.Г., </w:t>
            </w:r>
            <w:proofErr w:type="spellStart"/>
            <w:r w:rsidRPr="00104D38"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 w:rsidRPr="00104D38"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 w:rsidRPr="00104D38">
              <w:rPr>
                <w:rFonts w:ascii="Arial" w:hAnsi="Arial" w:cs="Arial"/>
                <w:sz w:val="18"/>
                <w:szCs w:val="18"/>
              </w:rPr>
              <w:t>Ермошкин</w:t>
            </w:r>
            <w:proofErr w:type="spellEnd"/>
            <w:r w:rsidRPr="00104D38">
              <w:rPr>
                <w:rFonts w:ascii="Arial" w:hAnsi="Arial" w:cs="Arial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7564A8" w:rsidRPr="00544326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04068C" w:rsidRDefault="003F4160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15.03.2012 (Протокол № 21 от 15</w:t>
            </w:r>
            <w:r w:rsidR="00BD10DD" w:rsidRPr="00BD10DD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.03.2012 года)</w:t>
            </w:r>
          </w:p>
        </w:tc>
      </w:tr>
      <w:tr w:rsidR="007530F0" w:rsidRPr="00544326" w:rsidTr="00DF5664">
        <w:tc>
          <w:tcPr>
            <w:tcW w:w="568" w:type="dxa"/>
            <w:shd w:val="clear" w:color="auto" w:fill="FFFFFF"/>
          </w:tcPr>
          <w:p w:rsidR="007530F0" w:rsidRPr="00544326" w:rsidRDefault="00790838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5103" w:type="dxa"/>
            <w:shd w:val="clear" w:color="auto" w:fill="FFFFFF"/>
          </w:tcPr>
          <w:p w:rsidR="007530F0" w:rsidRPr="007D0B2C" w:rsidRDefault="009B2FF2" w:rsidP="009B2FF2">
            <w:pPr>
              <w:tabs>
                <w:tab w:val="left" w:pos="31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Договор купли-продажи обыкновенных именных бездокументарных акций </w:t>
            </w:r>
            <w:r w:rsidRPr="007D0B2C">
              <w:rPr>
                <w:rFonts w:ascii="Arial" w:hAnsi="Arial" w:cs="Arial"/>
                <w:sz w:val="18"/>
                <w:szCs w:val="18"/>
              </w:rPr>
              <w:t>ОАО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="007530F0" w:rsidRPr="007D0B2C">
              <w:rPr>
                <w:rFonts w:ascii="Arial" w:hAnsi="Arial" w:cs="Arial"/>
                <w:sz w:val="18"/>
                <w:szCs w:val="18"/>
              </w:rPr>
              <w:t xml:space="preserve">между ОАО «ДВМП» (Покупатель) </w:t>
            </w:r>
            <w:proofErr w:type="gramStart"/>
            <w:r w:rsidR="007530F0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7530F0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7530F0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«Фирма «</w:t>
            </w:r>
            <w:proofErr w:type="spellStart"/>
            <w:r w:rsidR="007530F0"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="007530F0" w:rsidRPr="007D0B2C">
              <w:rPr>
                <w:rFonts w:ascii="Arial" w:hAnsi="Arial" w:cs="Arial"/>
                <w:b/>
                <w:sz w:val="18"/>
                <w:szCs w:val="18"/>
              </w:rPr>
              <w:t xml:space="preserve">» (Продавец) </w:t>
            </w:r>
            <w:r w:rsidRPr="007D0B2C">
              <w:rPr>
                <w:rFonts w:ascii="Arial" w:hAnsi="Arial" w:cs="Arial"/>
                <w:sz w:val="18"/>
                <w:szCs w:val="18"/>
              </w:rPr>
              <w:t>на следующих условиях:</w:t>
            </w:r>
          </w:p>
          <w:p w:rsidR="009B2FF2" w:rsidRPr="007D0B2C" w:rsidRDefault="009B2FF2" w:rsidP="009B2FF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 предмет Договора: обыкновенные именные бездокументарные акции ОАО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в количестве 449 999, что составляет 74,9 (Семьдесят четыре целых девять десятых) % от общего количества акций ОАО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9B2FF2" w:rsidRPr="007D0B2C" w:rsidRDefault="009B2FF2" w:rsidP="009B2FF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 стоимость цен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ных бумаг (акций): 148 949 669 </w:t>
            </w:r>
            <w:r w:rsidRPr="007D0B2C">
              <w:rPr>
                <w:rFonts w:ascii="Arial" w:hAnsi="Arial" w:cs="Arial"/>
                <w:sz w:val="18"/>
                <w:szCs w:val="18"/>
              </w:rPr>
              <w:t>рублей;</w:t>
            </w:r>
          </w:p>
          <w:p w:rsidR="009B2FF2" w:rsidRPr="007D0B2C" w:rsidRDefault="009B2FF2" w:rsidP="009B2FF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 переход права собственности: с момента внесения соответствующей приходной записи по лицевому счету Покупателя в системе ведения реестра владельцев именных ценных бумаг ОАО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в отношении передаваемых ценных бумаг (акций).</w:t>
            </w:r>
          </w:p>
          <w:p w:rsidR="009B2FF2" w:rsidRPr="007D0B2C" w:rsidRDefault="009B2FF2" w:rsidP="0079083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150 483 669 рублей.</w:t>
            </w:r>
          </w:p>
        </w:tc>
        <w:tc>
          <w:tcPr>
            <w:tcW w:w="2410" w:type="dxa"/>
            <w:vAlign w:val="center"/>
          </w:tcPr>
          <w:p w:rsidR="009B2FF2" w:rsidRPr="009B2FF2" w:rsidRDefault="009B2FF2" w:rsidP="009B2FF2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9B2FF2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7530F0" w:rsidRPr="00DD05A3" w:rsidRDefault="007530F0" w:rsidP="009B2FF2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0,33%</w:t>
            </w:r>
          </w:p>
          <w:p w:rsidR="007530F0" w:rsidRPr="00544326" w:rsidRDefault="007530F0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30F0" w:rsidRPr="00544326" w:rsidRDefault="007530F0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7530F0">
              <w:rPr>
                <w:rFonts w:ascii="Arial" w:hAnsi="Arial" w:cs="Arial"/>
                <w:sz w:val="18"/>
                <w:szCs w:val="18"/>
              </w:rPr>
              <w:t>Совет директоров Общества,  21.03.2012 (Протокол № 22 от 22.03.2012 года)</w:t>
            </w:r>
          </w:p>
        </w:tc>
      </w:tr>
      <w:tr w:rsidR="00204018" w:rsidRPr="00544326" w:rsidTr="00DF5664">
        <w:tc>
          <w:tcPr>
            <w:tcW w:w="568" w:type="dxa"/>
            <w:shd w:val="clear" w:color="auto" w:fill="FFFFFF"/>
          </w:tcPr>
          <w:p w:rsidR="00204018" w:rsidRDefault="00790838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03" w:type="dxa"/>
            <w:shd w:val="clear" w:color="auto" w:fill="FFFFFF"/>
          </w:tcPr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Договор займа </w:t>
            </w:r>
            <w:r w:rsidRPr="007D0B2C">
              <w:rPr>
                <w:rFonts w:ascii="Arial" w:hAnsi="Arial" w:cs="Arial"/>
                <w:sz w:val="18"/>
                <w:szCs w:val="18"/>
              </w:rPr>
              <w:t>между ОАО «ДВМП»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и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ОАО «ВМТП»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(«Кредитор») на следующих условиях: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Вид операции: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предоставление  займа с лимитом задолженности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операции:100 000 000 рублей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Порядок предоставления: траншами, по Заявлению о выборке средств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займа: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до 31 декабря 2012 года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ставка: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ab/>
              <w:t xml:space="preserve">11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процентов годовых 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Цель предоставления займа: пополнение оборотных средств ОАО «ДВМП». 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108 595 628,42 рубля.</w:t>
            </w:r>
          </w:p>
          <w:p w:rsidR="00204018" w:rsidRPr="007D0B2C" w:rsidRDefault="00204018" w:rsidP="002040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04018" w:rsidRDefault="00204018" w:rsidP="0020401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204018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EB7F4F" w:rsidRPr="00DD05A3" w:rsidRDefault="00EB7F4F" w:rsidP="00204018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В.Н. (член Правления ОАО «ДВМП» входи</w:t>
            </w:r>
            <w:r w:rsidRPr="00EB7F4F">
              <w:rPr>
                <w:rFonts w:ascii="Arial" w:hAnsi="Arial" w:cs="Arial"/>
                <w:sz w:val="18"/>
                <w:szCs w:val="18"/>
              </w:rPr>
              <w:t>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0,24%</w:t>
            </w:r>
          </w:p>
          <w:p w:rsidR="00204018" w:rsidRPr="00544326" w:rsidRDefault="0020401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204018" w:rsidRDefault="00204018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204018">
              <w:rPr>
                <w:rFonts w:ascii="Arial" w:hAnsi="Arial" w:cs="Arial"/>
                <w:sz w:val="18"/>
                <w:szCs w:val="18"/>
              </w:rPr>
              <w:t>Совет директоров Общества,  21.03.2012 (Протокол № 22 от 22.03.2012 года)</w:t>
            </w:r>
          </w:p>
        </w:tc>
      </w:tr>
      <w:tr w:rsidR="007530F0" w:rsidRPr="00544326" w:rsidTr="00DF5664">
        <w:tc>
          <w:tcPr>
            <w:tcW w:w="568" w:type="dxa"/>
            <w:shd w:val="clear" w:color="auto" w:fill="FFFFFF"/>
          </w:tcPr>
          <w:p w:rsidR="007530F0" w:rsidRPr="00544326" w:rsidRDefault="00790838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03" w:type="dxa"/>
            <w:shd w:val="clear" w:color="auto" w:fill="FFFFFF"/>
          </w:tcPr>
          <w:p w:rsidR="00DF5664" w:rsidRPr="007D0B2C" w:rsidRDefault="00DF5664" w:rsidP="00DF5664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цессии (уступки прав требования)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у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«Фирма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Pr="007D0B2C">
              <w:rPr>
                <w:rFonts w:ascii="Arial" w:hAnsi="Arial" w:cs="Arial"/>
                <w:sz w:val="18"/>
                <w:szCs w:val="18"/>
              </w:rPr>
              <w:t>(Цедент) и ОАО «ДВМП» (Цессионарий) (далее - Договор) на следующих существенных условиях:</w:t>
            </w:r>
          </w:p>
          <w:p w:rsidR="00DF5664" w:rsidRPr="007D0B2C" w:rsidRDefault="00DF5664" w:rsidP="00DF5664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•Стороны договора: 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Цедент -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»,  Цессионарий - ОАО «ДВМП», Должник – ЗАО «Русская Тройка».</w:t>
            </w:r>
            <w:proofErr w:type="gramEnd"/>
          </w:p>
          <w:p w:rsidR="00DF5664" w:rsidRPr="007D0B2C" w:rsidRDefault="00DF5664" w:rsidP="00DF5664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•Предмет договора: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Цедент передает, а Цессионарий принимает и обязуется оплатить все принадлежащие Цеденту права требования к Закрытому акционерному обществу «Русская Тройка» (ИНН 7708542765, ОГРН 1047796851585, место нахождения: 107078, г. Москва, Орликов пер., д. 2), основанные на и вытекающие из договора займа № 1-Ф-45-062/10 от 02.02.2010, заключенного между Цедентом в качестве заимодавца и Должником в качестве заемщика.</w:t>
            </w:r>
            <w:proofErr w:type="gramEnd"/>
          </w:p>
          <w:p w:rsidR="00DF5664" w:rsidRPr="007D0B2C" w:rsidRDefault="00DF5664" w:rsidP="00DF5664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•Стоимость требования: стоимость приобретаемых по Договору прав требования согласовывается в сумме, равной полному размеру требований Цедента к Должнику на дату заключения Договора, включая суммы основного долга и проценты, начисленные на суммы основного долга, в соответствии с условиями Договора займа. Указанная стоимость рассчитывается Цедентом и подтверждается Цессионарием путем подписания расчета стоимости приобретаемых прав.</w:t>
            </w:r>
          </w:p>
          <w:p w:rsidR="00DF5664" w:rsidRPr="007D0B2C" w:rsidRDefault="00DF5664" w:rsidP="00DF5664">
            <w:pPr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Полная стоимость приобретаемых по Договору прав требования в зависимости от даты заключения Договора приведена в Приложении №1 к Протоколу.</w:t>
            </w:r>
          </w:p>
          <w:p w:rsidR="007530F0" w:rsidRPr="007D0B2C" w:rsidRDefault="00DF5664" w:rsidP="00DF566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•Передача права требования: права требования, передаваемые по Договору, переходят к Цессионарию с момента оплаты Цессионарием стоимости передаваемых прав в соответствии с условиями Договора.</w:t>
            </w:r>
          </w:p>
          <w:p w:rsidR="00DF5664" w:rsidRPr="007D0B2C" w:rsidRDefault="00DF5664" w:rsidP="00122CF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Цена (денежная оценка) имущества, являющегося предметом сделки, определена в размере 59 387 695,48 рублей </w:t>
            </w:r>
          </w:p>
        </w:tc>
        <w:tc>
          <w:tcPr>
            <w:tcW w:w="2410" w:type="dxa"/>
            <w:vAlign w:val="center"/>
          </w:tcPr>
          <w:p w:rsidR="00DF5664" w:rsidRPr="00DF5664" w:rsidRDefault="00DF5664" w:rsidP="00DF5664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DF5664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7530F0" w:rsidRPr="00DD05A3" w:rsidRDefault="007530F0" w:rsidP="00DF5664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0,13%</w:t>
            </w:r>
          </w:p>
          <w:p w:rsidR="007530F0" w:rsidRPr="00544326" w:rsidRDefault="007530F0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30F0" w:rsidRPr="00544326" w:rsidRDefault="007530F0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директоров Общества,  23.03.2012 (Протокол № 23 от 26</w:t>
            </w:r>
            <w:r w:rsidRPr="007530F0">
              <w:rPr>
                <w:rFonts w:ascii="Arial" w:hAnsi="Arial" w:cs="Arial"/>
                <w:sz w:val="18"/>
                <w:szCs w:val="18"/>
              </w:rPr>
              <w:t>.03.2012 года)</w:t>
            </w:r>
          </w:p>
        </w:tc>
      </w:tr>
      <w:tr w:rsidR="00DF5664" w:rsidRPr="00544326" w:rsidTr="00DF5664">
        <w:tc>
          <w:tcPr>
            <w:tcW w:w="568" w:type="dxa"/>
            <w:shd w:val="clear" w:color="auto" w:fill="FFFFFF"/>
          </w:tcPr>
          <w:p w:rsidR="00DF5664" w:rsidRDefault="00790838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03" w:type="dxa"/>
            <w:shd w:val="clear" w:color="auto" w:fill="FFFFFF"/>
          </w:tcPr>
          <w:p w:rsidR="00DF0576" w:rsidRPr="007D0B2C" w:rsidRDefault="00DF0576" w:rsidP="00DF057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цессии (уступки прав требования)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«Фирма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(Цедент) и ОАО «ДВМП» (Цессионарий) (дале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е-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Договор) на следующих существенных условиях:</w:t>
            </w:r>
          </w:p>
          <w:p w:rsidR="00DF0576" w:rsidRPr="007D0B2C" w:rsidRDefault="00DF0576" w:rsidP="00DF0576">
            <w:pPr>
              <w:pStyle w:val="a5"/>
              <w:numPr>
                <w:ilvl w:val="0"/>
                <w:numId w:val="3"/>
              </w:numPr>
              <w:tabs>
                <w:tab w:val="left" w:pos="351"/>
                <w:tab w:val="left" w:pos="3152"/>
              </w:tabs>
              <w:ind w:left="33" w:firstLine="142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Стороны договора:  Цедент -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»,  Цессионарий - ОАО «ДВМП», Должник – ОАО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F0576" w:rsidRPr="007D0B2C" w:rsidRDefault="00DF0576" w:rsidP="00DF0576">
            <w:pPr>
              <w:numPr>
                <w:ilvl w:val="0"/>
                <w:numId w:val="3"/>
              </w:numPr>
              <w:tabs>
                <w:tab w:val="left" w:pos="351"/>
                <w:tab w:val="left" w:pos="3152"/>
              </w:tabs>
              <w:ind w:left="33" w:firstLine="142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договора: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Цедент передает, а Цессионарий принимает и обязуется оплатить все принадлежащие Цеденту права требования к Открытому акционерному обществу «Хабаровское предприятие по оптовой торговле стройматериалами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(ИНН 2723008051, ОГРН 1022701192766, место нахождения: 680041, Хабаровский край, г. Хабаровск, ул. Алеутская, 27), основанные на и вытекающие из </w:t>
            </w:r>
            <w:r w:rsidR="00410A49" w:rsidRPr="007D0B2C">
              <w:rPr>
                <w:rFonts w:ascii="Arial" w:hAnsi="Arial" w:cs="Arial"/>
                <w:sz w:val="18"/>
                <w:szCs w:val="18"/>
              </w:rPr>
              <w:t xml:space="preserve">указанных </w:t>
            </w:r>
            <w:r w:rsidRPr="007D0B2C">
              <w:rPr>
                <w:rFonts w:ascii="Arial" w:hAnsi="Arial" w:cs="Arial"/>
                <w:sz w:val="18"/>
                <w:szCs w:val="18"/>
              </w:rPr>
              <w:t>договоров займа, заключенных между Цедентом в качестве заимодавца и</w:t>
            </w:r>
            <w:r w:rsidR="00410A49" w:rsidRPr="007D0B2C">
              <w:rPr>
                <w:rFonts w:ascii="Arial" w:hAnsi="Arial" w:cs="Arial"/>
                <w:sz w:val="18"/>
                <w:szCs w:val="18"/>
              </w:rPr>
              <w:t xml:space="preserve"> Должником в качестве заемщика</w:t>
            </w:r>
            <w:proofErr w:type="gramEnd"/>
          </w:p>
          <w:p w:rsidR="00DF0576" w:rsidRPr="007D0B2C" w:rsidRDefault="00DF0576" w:rsidP="00410A49">
            <w:pPr>
              <w:numPr>
                <w:ilvl w:val="0"/>
                <w:numId w:val="4"/>
              </w:numPr>
              <w:tabs>
                <w:tab w:val="left" w:pos="186"/>
                <w:tab w:val="left" w:pos="3152"/>
              </w:tabs>
              <w:ind w:left="33" w:firstLine="22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Стоимость требования: стоимость приобретаемых по Договору прав требования согласовывается в сумме, равной полному размеру требований Цедента к Должнику на дату заключения Договора, включая суммы основного долга и проценты, начисленные на суммы основного долга, в соответствии с условиями Договоров займа. Указанная стоимость рассчитывается Цедентом и подтверждается Цессионарием путем подписания расчета стоимости приобретаемых прав.</w:t>
            </w:r>
          </w:p>
          <w:p w:rsidR="00DF0576" w:rsidRPr="007D0B2C" w:rsidRDefault="00DF0576" w:rsidP="00DF057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Полная стоимость приобретаемых по Договору прав требования в зависимости от даты заключения Договора приведена в Приложении №2 к Протоколу.</w:t>
            </w:r>
          </w:p>
          <w:p w:rsidR="00DF0576" w:rsidRPr="007D0B2C" w:rsidRDefault="00DF0576" w:rsidP="00410A49">
            <w:pPr>
              <w:numPr>
                <w:ilvl w:val="0"/>
                <w:numId w:val="4"/>
              </w:numPr>
              <w:tabs>
                <w:tab w:val="left" w:pos="216"/>
                <w:tab w:val="left" w:pos="3152"/>
              </w:tabs>
              <w:ind w:left="33" w:firstLine="22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Передача права требования: права требования, передаваемые по Договору, переходят к Цессионарию с момента оплаты Цессионарием стоимости передаваемых прав в соответствии с условиями Договора.</w:t>
            </w:r>
          </w:p>
          <w:p w:rsidR="00DF5664" w:rsidRPr="007D0B2C" w:rsidRDefault="00874F9E" w:rsidP="00122CF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Цена (денежная оценка) имущества, являющегося предметом сделки, определена в размере 122 247 808,33 рублей </w:t>
            </w:r>
          </w:p>
        </w:tc>
        <w:tc>
          <w:tcPr>
            <w:tcW w:w="2410" w:type="dxa"/>
            <w:vAlign w:val="center"/>
          </w:tcPr>
          <w:p w:rsidR="00874F9E" w:rsidRPr="00874F9E" w:rsidRDefault="00874F9E" w:rsidP="00874F9E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874F9E">
              <w:rPr>
                <w:rFonts w:ascii="Arial" w:hAnsi="Arial" w:cs="Arial"/>
                <w:sz w:val="18"/>
                <w:szCs w:val="18"/>
              </w:rPr>
              <w:lastRenderedPageBreak/>
              <w:t xml:space="preserve">ОАО «ДВМП» совместно с его аффилированными лицами имеет право распоряжаться более </w:t>
            </w:r>
            <w:r w:rsidRPr="00874F9E">
              <w:rPr>
                <w:rFonts w:ascii="Arial" w:hAnsi="Arial" w:cs="Arial"/>
                <w:sz w:val="18"/>
                <w:szCs w:val="18"/>
              </w:rPr>
              <w:lastRenderedPageBreak/>
              <w:t>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DF5664" w:rsidRPr="00DD05A3" w:rsidRDefault="00DF5664" w:rsidP="00874F9E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0,27%</w:t>
            </w:r>
          </w:p>
          <w:p w:rsidR="00DF5664" w:rsidRPr="00544326" w:rsidRDefault="00DF5664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DF5664" w:rsidRDefault="00874F9E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874F9E">
              <w:rPr>
                <w:rFonts w:ascii="Arial" w:hAnsi="Arial" w:cs="Arial"/>
                <w:sz w:val="18"/>
                <w:szCs w:val="18"/>
              </w:rPr>
              <w:t xml:space="preserve">Совет директоров Общества,  23.03.2012 </w:t>
            </w:r>
            <w:r w:rsidRPr="00874F9E">
              <w:rPr>
                <w:rFonts w:ascii="Arial" w:hAnsi="Arial" w:cs="Arial"/>
                <w:sz w:val="18"/>
                <w:szCs w:val="18"/>
              </w:rPr>
              <w:lastRenderedPageBreak/>
              <w:t>(Протокол № 23 от 26.03.2012 года)</w:t>
            </w:r>
          </w:p>
        </w:tc>
      </w:tr>
      <w:tr w:rsidR="00DF5664" w:rsidRPr="00544326" w:rsidTr="00DF5664">
        <w:tc>
          <w:tcPr>
            <w:tcW w:w="568" w:type="dxa"/>
            <w:shd w:val="clear" w:color="auto" w:fill="FFFFFF"/>
          </w:tcPr>
          <w:p w:rsidR="00DF5664" w:rsidRDefault="00790838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5103" w:type="dxa"/>
            <w:shd w:val="clear" w:color="auto" w:fill="FFFFFF"/>
          </w:tcPr>
          <w:p w:rsidR="0040585E" w:rsidRPr="007D0B2C" w:rsidRDefault="0040585E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Взаимосвязанные сделки ОАО «ДВМП»: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 xml:space="preserve">Заключение между ОАО «ДВМП» (Покупатель) </w:t>
            </w:r>
            <w:proofErr w:type="gramStart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>и ООО</w:t>
            </w:r>
            <w:proofErr w:type="gramEnd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«Фирма «</w:t>
            </w:r>
            <w:proofErr w:type="spellStart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>» (Продавец) договора купли-продажи акций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существенных условиях: 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Стороны: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Покупатель - ОАО «ДВМП»;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Продавец - ООО «Фирма «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Предмет договора: Продавец передает в собственность Покупателя, а Покупатель принимает и оплачивает 1 000 (одна тысяча) обыкновенных акций компании TG 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Finance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Limited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>, созданной и действующей по законодательству Республики Кипр, номинальной стоимостью 1 (один) ЕВРО каждая.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Цена сделки: 121 000 000 рублей.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Условия оплаты: Полная оплата за акции осуществляется Покупателем в течение 3 (трех) дней после подписания договора купли-продажи.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Условия передачи акций: В соответствии с законодательством Республики Кипр. 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 xml:space="preserve">Заключение между ОАО «ДВМП» (Покупатель) </w:t>
            </w:r>
            <w:proofErr w:type="gramStart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>и ООО</w:t>
            </w:r>
            <w:proofErr w:type="gramEnd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«Фирма «</w:t>
            </w:r>
            <w:proofErr w:type="spellStart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="0040585E" w:rsidRPr="007D0B2C">
              <w:rPr>
                <w:rFonts w:ascii="Arial" w:hAnsi="Arial" w:cs="Arial"/>
                <w:b/>
                <w:sz w:val="18"/>
                <w:szCs w:val="18"/>
              </w:rPr>
              <w:t>» (Продавец) договора купли-продажи доли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существенных условиях: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Стороны: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Покупатель - ОАО «ДВМП»;</w:t>
            </w:r>
            <w:r w:rsidR="00790838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Продавец - ООО «Фирма «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Предмет договора: Продавец передает в собственность Покупателя, а Покупатель принимает и оплачивает долю в уставном капитале ООО «ТГ-Лизинг» номинальной стоимостью 1 000 (одна тысяча) рублей, составляющую 1 (один) процент от уставного капитала.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Цена сделки: 1 138 000 рублей.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Условия оплаты: Полная оплата доли осуществляется Покупателем в течение 3 (трех) дней после подписания договора купли-продажи.</w:t>
            </w:r>
          </w:p>
          <w:p w:rsidR="00DF5664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Условия передачи доли: В соответствии с ФЗ «Об обществах с ограниченной ответственностью». Право залога Продавца на долю до ее полной оплаты Покупателем не возникает.</w:t>
            </w:r>
          </w:p>
          <w:p w:rsidR="0040585E" w:rsidRPr="007D0B2C" w:rsidRDefault="00034DE6" w:rsidP="0040585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) имущества, являющегося предметом сделки, в совершении которой имеется заинтересованность - заключение ОАО «ДВМП» 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(Покупатель) договора купли-продажи акций компании TG 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Finance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Limited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 с ООО «Фирма «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» (Продавец)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определена 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в размере 121 000 000 рублей.</w:t>
            </w:r>
          </w:p>
          <w:p w:rsidR="0040585E" w:rsidRPr="007D0B2C" w:rsidRDefault="00034DE6" w:rsidP="00EC1C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) имущества, являющегося предметом сделки, в совершении которой имеется заинтересованность - заключение ОАО «ДВМП» (Покупатель) договора купли-продажи доли в уставном капитале ООО «ТГ-Лизинг» с ООО «Фирма «</w:t>
            </w:r>
            <w:proofErr w:type="spellStart"/>
            <w:r w:rsidR="0040585E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40585E" w:rsidRPr="007D0B2C">
              <w:rPr>
                <w:rFonts w:ascii="Arial" w:hAnsi="Arial" w:cs="Arial"/>
                <w:sz w:val="18"/>
                <w:szCs w:val="18"/>
              </w:rPr>
              <w:t xml:space="preserve">» (Продавец)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определена </w:t>
            </w:r>
            <w:r w:rsidR="0040585E" w:rsidRPr="007D0B2C">
              <w:rPr>
                <w:rFonts w:ascii="Arial" w:hAnsi="Arial" w:cs="Arial"/>
                <w:sz w:val="18"/>
                <w:szCs w:val="18"/>
              </w:rPr>
              <w:t>в размере 1 138 000 рублей.</w:t>
            </w:r>
          </w:p>
        </w:tc>
        <w:tc>
          <w:tcPr>
            <w:tcW w:w="2410" w:type="dxa"/>
            <w:vAlign w:val="center"/>
          </w:tcPr>
          <w:p w:rsidR="00034DE6" w:rsidRPr="00034DE6" w:rsidRDefault="00034DE6" w:rsidP="00034DE6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034DE6">
              <w:rPr>
                <w:rFonts w:ascii="Arial" w:hAnsi="Arial" w:cs="Arial"/>
                <w:sz w:val="18"/>
                <w:szCs w:val="18"/>
              </w:rPr>
              <w:lastRenderedPageBreak/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DF5664" w:rsidRPr="00DD05A3" w:rsidRDefault="00DF5664" w:rsidP="00034DE6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DF5664" w:rsidRPr="00544326" w:rsidRDefault="00DF5664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DF5664" w:rsidRDefault="00034DE6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034DE6">
              <w:rPr>
                <w:rFonts w:ascii="Arial" w:hAnsi="Arial" w:cs="Arial"/>
                <w:sz w:val="18"/>
                <w:szCs w:val="18"/>
              </w:rPr>
              <w:t>Совет директоров Общества,  23.03.2012 (Протокол № 23 от 26.03.2012 года)</w:t>
            </w:r>
          </w:p>
        </w:tc>
      </w:tr>
      <w:tr w:rsidR="00DF5664" w:rsidRPr="00544326" w:rsidTr="007B70D1">
        <w:trPr>
          <w:trHeight w:val="4804"/>
        </w:trPr>
        <w:tc>
          <w:tcPr>
            <w:tcW w:w="568" w:type="dxa"/>
            <w:shd w:val="clear" w:color="auto" w:fill="FFFFFF"/>
          </w:tcPr>
          <w:p w:rsidR="00DF5664" w:rsidRDefault="00EC1CCC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5103" w:type="dxa"/>
            <w:shd w:val="clear" w:color="auto" w:fill="FFFFFF"/>
          </w:tcPr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(Кредитор)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«Транспортная группа ФЕСКО» </w:t>
            </w:r>
            <w:r w:rsidRPr="007D0B2C">
              <w:rPr>
                <w:rFonts w:ascii="Arial" w:hAnsi="Arial" w:cs="Arial"/>
                <w:sz w:val="18"/>
                <w:szCs w:val="18"/>
              </w:rPr>
              <w:t>(Заемщик) на следующих условиях:</w:t>
            </w:r>
          </w:p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займа: 82 000</w:t>
            </w:r>
            <w:r w:rsidR="00EC1CCC" w:rsidRPr="007D0B2C">
              <w:rPr>
                <w:rFonts w:ascii="Arial" w:hAnsi="Arial" w:cs="Arial"/>
                <w:sz w:val="18"/>
                <w:szCs w:val="18"/>
              </w:rPr>
              <w:t xml:space="preserve"> 000 </w:t>
            </w:r>
            <w:r w:rsidRPr="007D0B2C">
              <w:rPr>
                <w:rFonts w:ascii="Arial" w:hAnsi="Arial" w:cs="Arial"/>
                <w:sz w:val="18"/>
                <w:szCs w:val="18"/>
              </w:rPr>
              <w:t>рублей;</w:t>
            </w:r>
          </w:p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ставка:5% (Пять процентов) годовых;</w:t>
            </w:r>
          </w:p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процентов: в дату погашения;</w:t>
            </w:r>
          </w:p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займа: 366 дней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Договора;</w:t>
            </w:r>
          </w:p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Штрафные санкции: В случае нарушения Заемщиком обязательства по возврату всей или любой части суммы Займа в сроки, определенные в Договоре, Заемщик обязуется выплачивать Кредитору (по его требованию) пеню в размере 0,01% от просроченной суммы за каждый календарный день просрочки исполнения.</w:t>
            </w:r>
          </w:p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В случае нарушения Заемщиком обязательства по уплате начисляемых процентов в установленные сроки, Заемщик обязуется выплачивать Кредитору (по его требованию) пеню в размере 0,01% от невыплаченной своевременно суммы процентов по Займу за каждый календарный день просрочки исполнения;</w:t>
            </w:r>
          </w:p>
          <w:p w:rsidR="007B70D1" w:rsidRPr="007D0B2C" w:rsidRDefault="007B70D1" w:rsidP="007B70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Цель займа:</w:t>
            </w:r>
            <w:r w:rsidR="00EC1CCC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финансирование оборотного капитала Заемщика.</w:t>
            </w:r>
          </w:p>
          <w:p w:rsidR="00DF5664" w:rsidRPr="007D0B2C" w:rsidRDefault="00EC1CCC" w:rsidP="00EC1C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</w:t>
            </w:r>
            <w:r w:rsidR="007B70D1" w:rsidRPr="007D0B2C">
              <w:rPr>
                <w:rFonts w:ascii="Arial" w:hAnsi="Arial" w:cs="Arial"/>
                <w:sz w:val="18"/>
                <w:szCs w:val="18"/>
              </w:rPr>
              <w:t xml:space="preserve">ена (денежная оценка) сделки определена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в размере 90 200 000 </w:t>
            </w:r>
            <w:r w:rsidR="007B70D1" w:rsidRPr="007D0B2C">
              <w:rPr>
                <w:rFonts w:ascii="Arial" w:hAnsi="Arial" w:cs="Arial"/>
                <w:sz w:val="18"/>
                <w:szCs w:val="18"/>
              </w:rPr>
              <w:t>рублей, в том числе проценты, начисленные за период действи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я договора в размере 8 200 000 </w:t>
            </w:r>
            <w:r w:rsidR="007B70D1" w:rsidRPr="007D0B2C">
              <w:rPr>
                <w:rFonts w:ascii="Arial" w:hAnsi="Arial" w:cs="Arial"/>
                <w:sz w:val="18"/>
                <w:szCs w:val="18"/>
              </w:rPr>
              <w:t>рублей.</w:t>
            </w:r>
          </w:p>
        </w:tc>
        <w:tc>
          <w:tcPr>
            <w:tcW w:w="2410" w:type="dxa"/>
            <w:vAlign w:val="center"/>
          </w:tcPr>
          <w:p w:rsidR="00D967CD" w:rsidRPr="00D967CD" w:rsidRDefault="00D967CD" w:rsidP="00D967CD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D967CD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D967CD" w:rsidRPr="00D967CD" w:rsidRDefault="00D967CD" w:rsidP="00D967CD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D967CD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DF5664" w:rsidRPr="00DD05A3" w:rsidRDefault="00D967CD" w:rsidP="00D967CD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D967CD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С.В., Шохин Д.А.,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Гильц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Ю.Б., Гром А.Н.,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Фиркало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Д.Г.,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Ермошкин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0,18%</w:t>
            </w:r>
          </w:p>
          <w:p w:rsidR="00DF5664" w:rsidRPr="00544326" w:rsidRDefault="00DF5664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DF5664" w:rsidRDefault="00283570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директоров Общества,  04.04.2012 (Протокол № 24 от 05.04</w:t>
            </w:r>
            <w:r w:rsidRPr="00283570">
              <w:rPr>
                <w:rFonts w:ascii="Arial" w:hAnsi="Arial" w:cs="Arial"/>
                <w:sz w:val="18"/>
                <w:szCs w:val="18"/>
              </w:rPr>
              <w:t>.2012 года)</w:t>
            </w:r>
          </w:p>
        </w:tc>
      </w:tr>
      <w:tr w:rsidR="00DF5664" w:rsidRPr="00544326" w:rsidTr="00DF5664">
        <w:tc>
          <w:tcPr>
            <w:tcW w:w="568" w:type="dxa"/>
            <w:shd w:val="clear" w:color="auto" w:fill="FFFFFF"/>
          </w:tcPr>
          <w:p w:rsidR="00DF5664" w:rsidRDefault="00EC1CCC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03" w:type="dxa"/>
            <w:shd w:val="clear" w:color="auto" w:fill="FFFFFF"/>
          </w:tcPr>
          <w:p w:rsidR="00D967CD" w:rsidRPr="007D0B2C" w:rsidRDefault="00D967CD" w:rsidP="00D967C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 о перемене лиц в обязательстве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по договору №80396 от 14  апреля 2011 года на следующих условиях:</w:t>
            </w:r>
          </w:p>
          <w:p w:rsidR="00D967CD" w:rsidRPr="007D0B2C" w:rsidRDefault="00D967CD" w:rsidP="00D967C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Соглашения:</w:t>
            </w:r>
            <w:r w:rsidR="00EC1CCC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Поставщик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ЗАО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Астерос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D967CD" w:rsidRPr="007D0B2C" w:rsidRDefault="00D967CD" w:rsidP="00D967CD">
            <w:pPr>
              <w:tabs>
                <w:tab w:val="left" w:pos="31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Покупатель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«Транспортная группа ФЕСКО»</w:t>
            </w:r>
          </w:p>
          <w:p w:rsidR="00D967CD" w:rsidRPr="007D0B2C" w:rsidRDefault="00D967CD" w:rsidP="00D967C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Новый покупатель ОАО «ДВМП»</w:t>
            </w:r>
          </w:p>
          <w:p w:rsidR="00D967CD" w:rsidRPr="007D0B2C" w:rsidRDefault="00D967CD" w:rsidP="00D967C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Соглашения: Переход прав и обязанностей Покупателя по Договору № 80396 от 14  апреля 2011 года от ООО «Транспортная группа ФЕСКО» к ОАО «ДВМП» в том объеме, в котором они существуют на дату заключения Соглашения;</w:t>
            </w:r>
          </w:p>
          <w:p w:rsidR="00DF5664" w:rsidRPr="007D0B2C" w:rsidRDefault="00D967CD" w:rsidP="00D967C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Сумма Соглашения </w:t>
            </w:r>
            <w:r w:rsidR="00EC1CCC" w:rsidRPr="007D0B2C">
              <w:rPr>
                <w:rFonts w:ascii="Arial" w:hAnsi="Arial" w:cs="Arial"/>
                <w:sz w:val="18"/>
                <w:szCs w:val="18"/>
              </w:rPr>
              <w:t xml:space="preserve">22 597 </w:t>
            </w:r>
            <w:r w:rsidRPr="007D0B2C">
              <w:rPr>
                <w:rFonts w:ascii="Arial" w:hAnsi="Arial" w:cs="Arial"/>
                <w:sz w:val="18"/>
                <w:szCs w:val="18"/>
              </w:rPr>
              <w:t>Долларов США, в том числе НДС (единовременный платеж за услуги по технической поддержке).</w:t>
            </w:r>
          </w:p>
          <w:p w:rsidR="00D967CD" w:rsidRPr="007D0B2C" w:rsidRDefault="00D967CD" w:rsidP="00EC1CCC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сделки определена в размере 22 597 Долларов США, в том числе НДС.</w:t>
            </w:r>
          </w:p>
        </w:tc>
        <w:tc>
          <w:tcPr>
            <w:tcW w:w="2410" w:type="dxa"/>
            <w:vAlign w:val="center"/>
          </w:tcPr>
          <w:p w:rsidR="00D967CD" w:rsidRPr="00D967CD" w:rsidRDefault="00D967CD" w:rsidP="00D967CD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D967CD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D967CD" w:rsidRPr="00D967CD" w:rsidRDefault="00D967CD" w:rsidP="00D967CD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D967CD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DF5664" w:rsidRPr="00DD05A3" w:rsidRDefault="00D967CD" w:rsidP="00D967CD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D967CD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С.В., Шохин Д.А.,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Гильц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Ю.Б., Гром А.Н.,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Фиркало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Д.Г.,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 w:rsidRPr="00D967CD">
              <w:rPr>
                <w:rFonts w:ascii="Arial" w:hAnsi="Arial" w:cs="Arial"/>
                <w:sz w:val="18"/>
                <w:szCs w:val="18"/>
              </w:rPr>
              <w:t>Ермошкин</w:t>
            </w:r>
            <w:proofErr w:type="spellEnd"/>
            <w:r w:rsidRPr="00D967CD">
              <w:rPr>
                <w:rFonts w:ascii="Arial" w:hAnsi="Arial" w:cs="Arial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DF5664" w:rsidRPr="00544326" w:rsidRDefault="00DF5664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DF5664" w:rsidRDefault="00D967CD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D967CD">
              <w:rPr>
                <w:rFonts w:ascii="Arial" w:hAnsi="Arial" w:cs="Arial"/>
                <w:sz w:val="18"/>
                <w:szCs w:val="18"/>
              </w:rPr>
              <w:t>Совет директоров Общества,  04.04.2012 (Протокол № 24 от 05.04.2012 года)</w:t>
            </w:r>
          </w:p>
        </w:tc>
      </w:tr>
      <w:tr w:rsidR="003875D2" w:rsidRPr="00544326" w:rsidTr="00DF5664">
        <w:tc>
          <w:tcPr>
            <w:tcW w:w="568" w:type="dxa"/>
            <w:shd w:val="clear" w:color="auto" w:fill="FFFFFF"/>
          </w:tcPr>
          <w:p w:rsidR="003875D2" w:rsidRDefault="00EC1CCC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03" w:type="dxa"/>
            <w:shd w:val="clear" w:color="auto" w:fill="FFFFFF"/>
          </w:tcPr>
          <w:p w:rsidR="003875D2" w:rsidRPr="007D0B2C" w:rsidRDefault="00855951" w:rsidP="003875D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Дополнительное соглашение</w:t>
            </w:r>
            <w:r w:rsidR="003875D2" w:rsidRPr="007D0B2C">
              <w:rPr>
                <w:rFonts w:ascii="Arial" w:hAnsi="Arial" w:cs="Arial"/>
                <w:b/>
                <w:sz w:val="18"/>
                <w:szCs w:val="18"/>
              </w:rPr>
              <w:t xml:space="preserve"> № 1 к Договору поручительства</w:t>
            </w:r>
            <w:r w:rsidR="003875D2" w:rsidRPr="007D0B2C">
              <w:rPr>
                <w:rFonts w:ascii="Arial" w:hAnsi="Arial" w:cs="Arial"/>
                <w:sz w:val="18"/>
                <w:szCs w:val="18"/>
              </w:rPr>
              <w:t xml:space="preserve"> №1 от 01.04.2011 г. к Долгосрочному договору аренды помещений от 20 марта 2008 г на следующих условиях:</w:t>
            </w:r>
          </w:p>
          <w:p w:rsidR="003875D2" w:rsidRPr="007D0B2C" w:rsidRDefault="003875D2" w:rsidP="003875D2">
            <w:pPr>
              <w:tabs>
                <w:tab w:val="left" w:pos="31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</w:t>
            </w:r>
            <w:r w:rsidR="00855951" w:rsidRPr="007D0B2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D0B2C">
              <w:rPr>
                <w:rFonts w:ascii="Arial" w:hAnsi="Arial" w:cs="Arial"/>
                <w:sz w:val="18"/>
                <w:szCs w:val="18"/>
              </w:rPr>
              <w:t>Поручител</w:t>
            </w:r>
            <w:r w:rsidR="00855951" w:rsidRPr="007D0B2C">
              <w:rPr>
                <w:rFonts w:ascii="Arial" w:hAnsi="Arial" w:cs="Arial"/>
                <w:sz w:val="18"/>
                <w:szCs w:val="18"/>
              </w:rPr>
              <w:t xml:space="preserve">ь ОАО «ДВМП», Арендодатель </w:t>
            </w:r>
            <w:r w:rsidR="00855951" w:rsidRPr="007D0B2C">
              <w:rPr>
                <w:rFonts w:ascii="Arial" w:hAnsi="Arial" w:cs="Arial"/>
                <w:b/>
                <w:sz w:val="18"/>
                <w:szCs w:val="18"/>
              </w:rPr>
              <w:t>ООО «Серебряный город»,</w:t>
            </w:r>
            <w:r w:rsidR="00855951" w:rsidRPr="007D0B2C">
              <w:rPr>
                <w:rFonts w:ascii="Arial" w:hAnsi="Arial" w:cs="Arial"/>
                <w:sz w:val="18"/>
                <w:szCs w:val="18"/>
              </w:rPr>
              <w:t xml:space="preserve"> Выгодоприобретатель (Арендатор)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«Транспортная группа ФЕСКО»</w:t>
            </w:r>
          </w:p>
          <w:p w:rsidR="003875D2" w:rsidRPr="007D0B2C" w:rsidRDefault="003875D2" w:rsidP="003875D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Дополнительного соглашения: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Поручитель дополнительно к ранее принятому обязательству согласно Договору поручительства принимает на себя обязательство полностью отвечать перед Арендодателем за исполнение Арендатором </w:t>
            </w: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обязательств по Дополнительному соглашению №5 к Договору аренды в сроки и на условиях, предусмотренных Договором поручительства: аренда офисных помещений расчетной площадью 1 840,38 (Одна тысяча восемьсот сорок и 38/100) кв. м, расположенных по адресу: 109028, Российская Федерация, г. Москва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Серебряническая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набережная, дом 29, 5 этаж;</w:t>
            </w:r>
          </w:p>
          <w:p w:rsidR="003875D2" w:rsidRPr="007D0B2C" w:rsidRDefault="003875D2" w:rsidP="003875D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</w:t>
            </w:r>
            <w:r w:rsidR="00855951" w:rsidRPr="007D0B2C">
              <w:rPr>
                <w:rFonts w:ascii="Arial" w:hAnsi="Arial" w:cs="Arial"/>
                <w:sz w:val="18"/>
                <w:szCs w:val="18"/>
              </w:rPr>
              <w:t>мма Дополнительного соглашения: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4 165 374  евро в рублях РФ по курсу ЦБ РФ для евро на дату платежа (без учета НДС). </w:t>
            </w:r>
          </w:p>
          <w:p w:rsidR="003875D2" w:rsidRPr="007D0B2C" w:rsidRDefault="003875D2" w:rsidP="003875D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Дополнительного соглашения: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с 01.07.2012 по 31.05.2016 включительно.</w:t>
            </w:r>
          </w:p>
          <w:p w:rsidR="00855951" w:rsidRPr="007D0B2C" w:rsidRDefault="00855951" w:rsidP="000034D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сделки определена в сумме  5 231 260, 21 евро в рублях РФ по курсу ЦБ РФ для евро на дату платежа (без учета НДС).</w:t>
            </w:r>
          </w:p>
        </w:tc>
        <w:tc>
          <w:tcPr>
            <w:tcW w:w="2410" w:type="dxa"/>
            <w:vAlign w:val="center"/>
          </w:tcPr>
          <w:p w:rsidR="00855951" w:rsidRPr="00855951" w:rsidRDefault="00855951" w:rsidP="00855951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855951">
              <w:rPr>
                <w:rFonts w:ascii="Arial" w:hAnsi="Arial" w:cs="Arial"/>
                <w:sz w:val="18"/>
                <w:szCs w:val="18"/>
              </w:rPr>
              <w:lastRenderedPageBreak/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855951" w:rsidRPr="00855951" w:rsidRDefault="00855951" w:rsidP="00855951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855951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855951">
              <w:rPr>
                <w:rFonts w:ascii="Arial" w:hAnsi="Arial" w:cs="Arial"/>
                <w:sz w:val="18"/>
                <w:szCs w:val="18"/>
              </w:rPr>
              <w:lastRenderedPageBreak/>
              <w:t>Рубинский</w:t>
            </w:r>
            <w:proofErr w:type="spellEnd"/>
            <w:r w:rsidRPr="00855951">
              <w:rPr>
                <w:rFonts w:ascii="Arial" w:hAnsi="Arial" w:cs="Arial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3875D2" w:rsidRPr="00DD05A3" w:rsidRDefault="00855951" w:rsidP="00855951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855951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855951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855951">
              <w:rPr>
                <w:rFonts w:ascii="Arial" w:hAnsi="Arial" w:cs="Arial"/>
                <w:sz w:val="18"/>
                <w:szCs w:val="18"/>
              </w:rPr>
              <w:t xml:space="preserve"> С.В., Шохин Д.А., </w:t>
            </w:r>
            <w:proofErr w:type="spellStart"/>
            <w:r w:rsidRPr="00855951">
              <w:rPr>
                <w:rFonts w:ascii="Arial" w:hAnsi="Arial" w:cs="Arial"/>
                <w:sz w:val="18"/>
                <w:szCs w:val="18"/>
              </w:rPr>
              <w:t>Гильц</w:t>
            </w:r>
            <w:proofErr w:type="spellEnd"/>
            <w:r w:rsidRPr="00855951">
              <w:rPr>
                <w:rFonts w:ascii="Arial" w:hAnsi="Arial" w:cs="Arial"/>
                <w:sz w:val="18"/>
                <w:szCs w:val="18"/>
              </w:rPr>
              <w:t xml:space="preserve"> Ю.Б., Гром А.Н., </w:t>
            </w:r>
            <w:proofErr w:type="spellStart"/>
            <w:r w:rsidRPr="00855951">
              <w:rPr>
                <w:rFonts w:ascii="Arial" w:hAnsi="Arial" w:cs="Arial"/>
                <w:sz w:val="18"/>
                <w:szCs w:val="18"/>
              </w:rPr>
              <w:t>Фиркало</w:t>
            </w:r>
            <w:proofErr w:type="spellEnd"/>
            <w:r w:rsidRPr="00855951">
              <w:rPr>
                <w:rFonts w:ascii="Arial" w:hAnsi="Arial" w:cs="Arial"/>
                <w:sz w:val="18"/>
                <w:szCs w:val="18"/>
              </w:rPr>
              <w:t xml:space="preserve"> Д.Г., </w:t>
            </w:r>
            <w:proofErr w:type="spellStart"/>
            <w:r w:rsidRPr="00855951"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 w:rsidRPr="00855951"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 w:rsidRPr="00855951">
              <w:rPr>
                <w:rFonts w:ascii="Arial" w:hAnsi="Arial" w:cs="Arial"/>
                <w:sz w:val="18"/>
                <w:szCs w:val="18"/>
              </w:rPr>
              <w:t>Ермошкин</w:t>
            </w:r>
            <w:proofErr w:type="spellEnd"/>
            <w:r w:rsidRPr="00855951">
              <w:rPr>
                <w:rFonts w:ascii="Arial" w:hAnsi="Arial" w:cs="Arial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0,36%</w:t>
            </w:r>
          </w:p>
          <w:p w:rsidR="003875D2" w:rsidRPr="00544326" w:rsidRDefault="003875D2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3875D2" w:rsidRDefault="00855951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855951">
              <w:rPr>
                <w:rFonts w:ascii="Arial" w:hAnsi="Arial" w:cs="Arial"/>
                <w:sz w:val="18"/>
                <w:szCs w:val="18"/>
              </w:rPr>
              <w:t>Совет директоров Общества,  04.04.2012 (Протокол № 24 от 05.04.2012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0034D1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  <w:r w:rsidR="00C93D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</w:tcPr>
          <w:p w:rsidR="007530F0" w:rsidRPr="007D0B2C" w:rsidRDefault="00476E5B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7530F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передаче лицензий на право использования программных продуктов ORACLE</w:t>
            </w:r>
            <w:r w:rsidR="007530F0" w:rsidRPr="007D0B2C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7530F0" w:rsidRPr="007D0B2C">
              <w:rPr>
                <w:rFonts w:ascii="Arial" w:hAnsi="Arial" w:cs="Arial"/>
                <w:b/>
                <w:sz w:val="18"/>
                <w:szCs w:val="18"/>
              </w:rPr>
              <w:t xml:space="preserve">ООО «Транспортная группа ФЕСКО» </w:t>
            </w:r>
            <w:r w:rsidR="007530F0" w:rsidRPr="007D0B2C">
              <w:rPr>
                <w:rFonts w:ascii="Arial" w:hAnsi="Arial" w:cs="Arial"/>
                <w:sz w:val="18"/>
                <w:szCs w:val="18"/>
              </w:rPr>
              <w:t>ОАО «ДВМП».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соглашения: 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•Правообладатель - компания </w:t>
            </w:r>
            <w:r w:rsidRPr="007D0B2C">
              <w:rPr>
                <w:rFonts w:ascii="Arial" w:hAnsi="Arial" w:cs="Arial"/>
                <w:sz w:val="18"/>
                <w:szCs w:val="18"/>
                <w:lang w:val="en-US"/>
              </w:rPr>
              <w:t>ORACLE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  <w:lang w:val="en-US"/>
              </w:rPr>
              <w:t>East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  <w:lang w:val="en-US"/>
              </w:rPr>
              <w:t>Central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  <w:r w:rsidRPr="007D0B2C">
              <w:rPr>
                <w:rFonts w:ascii="Arial" w:hAnsi="Arial" w:cs="Arial"/>
                <w:sz w:val="18"/>
                <w:szCs w:val="18"/>
              </w:rPr>
              <w:t>.;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•Передающая сторона – ООО «Транспортная группа ФЕСКО»;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•Принимающая сторона - ОАО «ДВМП».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соглашения: передача правообладателем неисключительных ограниченных прав использования  программных продуктов ORACLE от ООО «Транспортная группа ФЕСКО»  ОАО «ДВМП».</w:t>
            </w:r>
          </w:p>
          <w:p w:rsidR="007530F0" w:rsidRPr="007D0B2C" w:rsidRDefault="00476E5B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платежей по соглашению:</w:t>
            </w:r>
            <w:r w:rsidR="007530F0" w:rsidRPr="007D0B2C">
              <w:rPr>
                <w:rFonts w:ascii="Arial" w:hAnsi="Arial" w:cs="Arial"/>
                <w:sz w:val="18"/>
                <w:szCs w:val="18"/>
              </w:rPr>
              <w:t xml:space="preserve"> отсутствует.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соглашения: бессрочно.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Иные условия: согласие подписания принимающей стороной условий стандартной лицензии ORACLE.</w:t>
            </w: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530F0" w:rsidRPr="007D0B2C" w:rsidRDefault="007530F0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564A8" w:rsidRPr="007D0B2C" w:rsidRDefault="007564A8" w:rsidP="007530F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76E5B" w:rsidRPr="00476E5B" w:rsidRDefault="00476E5B" w:rsidP="00476E5B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476E5B" w:rsidRPr="00476E5B" w:rsidRDefault="00476E5B" w:rsidP="00476E5B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7564A8" w:rsidRPr="00DD05A3" w:rsidRDefault="00476E5B" w:rsidP="00476E5B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С.В., Шохин Д.А.,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Гильц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Ю.Б., Гром А.Н.,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Фиркало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Д.Г.,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Ермошкин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544326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7564A8" w:rsidRPr="00544326" w:rsidRDefault="007530F0" w:rsidP="00476E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Совет директоров Общества,  </w:t>
            </w:r>
            <w:r w:rsidRPr="00476E5B">
              <w:rPr>
                <w:rFonts w:ascii="Arial" w:hAnsi="Arial" w:cs="Arial"/>
                <w:sz w:val="18"/>
                <w:szCs w:val="18"/>
              </w:rPr>
              <w:t>17.04.2012 (</w:t>
            </w:r>
            <w:r w:rsidR="00476E5B" w:rsidRPr="00476E5B">
              <w:rPr>
                <w:rFonts w:ascii="Arial" w:hAnsi="Arial" w:cs="Arial"/>
                <w:sz w:val="18"/>
                <w:szCs w:val="18"/>
              </w:rPr>
              <w:t>Протокол № 25</w:t>
            </w:r>
            <w:r w:rsidRPr="00476E5B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476E5B" w:rsidRPr="00476E5B">
              <w:rPr>
                <w:rFonts w:ascii="Arial" w:hAnsi="Arial" w:cs="Arial"/>
                <w:sz w:val="18"/>
                <w:szCs w:val="18"/>
              </w:rPr>
              <w:t>17.04.</w:t>
            </w:r>
            <w:r w:rsidRPr="00476E5B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A03FBB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93D9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03" w:type="dxa"/>
            <w:shd w:val="clear" w:color="auto" w:fill="FFFFFF"/>
          </w:tcPr>
          <w:p w:rsidR="00A03FBB" w:rsidRPr="007D0B2C" w:rsidRDefault="00476E5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A03FBB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Договора: 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•Принципал - 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«Фирма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»;</w:t>
            </w:r>
          </w:p>
          <w:p w:rsidR="007564A8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•Агент - ОАО «ДВМП».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Договора: Агент обязуется за вознаграждение совершать от своего имени, но за счет и по поручению Принципала  действия  в целях оказания Принципалу следующих услуг: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•участие Принципала в выставках и конференциях;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•распространение рекламной продукции Принципала в целях привлечения интереса к Принципалу;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•публикации в СМИ соответствующих рекламных материалов, посвященных коммерческой деятельности Принципала;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•иных услуг, способствующих продвижению на рынок оказываемых Принципалом услуг.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Оплата по Договору:  Принципал обязуется ежеквартально оплачивать Агенту документально подтвержденные расходы на оказание услуг в соответствии с условиями Договора и вознаграждение Агента.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 Договора: с 18.04.2012 по 31.12.2012.</w:t>
            </w:r>
          </w:p>
          <w:p w:rsidR="00476E5B" w:rsidRPr="007D0B2C" w:rsidRDefault="00476E5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сделки определена в размере, не превышающем 3 000 000 (Три миллиона) рублей.</w:t>
            </w:r>
          </w:p>
        </w:tc>
        <w:tc>
          <w:tcPr>
            <w:tcW w:w="2410" w:type="dxa"/>
          </w:tcPr>
          <w:p w:rsidR="00476E5B" w:rsidRPr="00476E5B" w:rsidRDefault="00476E5B" w:rsidP="00476E5B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E5B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7564A8" w:rsidRPr="007051E3" w:rsidRDefault="007564A8" w:rsidP="00476E5B">
            <w:pPr>
              <w:tabs>
                <w:tab w:val="left" w:pos="317"/>
              </w:tabs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7564A8" w:rsidRPr="00D6430E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544326" w:rsidRDefault="00476E5B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>Совет директоров Общества,  17.04.2012 (Протокол № 25 от 17.04.2012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A03FBB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93D9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03" w:type="dxa"/>
            <w:shd w:val="clear" w:color="auto" w:fill="FFFFFF"/>
          </w:tcPr>
          <w:p w:rsidR="00A03FBB" w:rsidRPr="007D0B2C" w:rsidRDefault="00476E5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A03FBB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замене стороны</w:t>
            </w:r>
            <w:r w:rsidR="00A03FBB" w:rsidRPr="007D0B2C">
              <w:rPr>
                <w:rFonts w:ascii="Arial" w:hAnsi="Arial" w:cs="Arial"/>
                <w:sz w:val="18"/>
                <w:szCs w:val="18"/>
              </w:rPr>
              <w:t xml:space="preserve"> к Соглашению о предоставлении услуг, включающих техническое обслуживание № RM9721 от 03.06.2011 года на следующих условиях: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Стороны: ОАО «ДВМП»,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ООО «Транспортная группа ФЕСКО», </w:t>
            </w:r>
            <w:r w:rsidRPr="007D0B2C">
              <w:rPr>
                <w:rFonts w:ascii="Arial" w:hAnsi="Arial" w:cs="Arial"/>
                <w:sz w:val="18"/>
                <w:szCs w:val="18"/>
              </w:rPr>
              <w:t>ООО "ИБМ Восточная Европа/Азия".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Соглашения: ОАО «ДВМП» принимает на себя права и обязанности по Соглашению о предоставлении </w:t>
            </w: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услуг, включающих техническое обслуживание № RM9721 от 03.06.2011 года (Услуги расширенной технической поддержки).</w:t>
            </w:r>
          </w:p>
          <w:p w:rsidR="007564A8" w:rsidRPr="007D0B2C" w:rsidRDefault="00476E5B" w:rsidP="00C93D9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Стоимость по соглашению (денежная оценка сделки):</w:t>
            </w:r>
            <w:r w:rsidR="00A03FBB" w:rsidRPr="007D0B2C">
              <w:rPr>
                <w:rFonts w:ascii="Arial" w:hAnsi="Arial" w:cs="Arial"/>
                <w:sz w:val="18"/>
                <w:szCs w:val="18"/>
              </w:rPr>
              <w:t xml:space="preserve"> 24 465,9 долларов США.</w:t>
            </w:r>
          </w:p>
        </w:tc>
        <w:tc>
          <w:tcPr>
            <w:tcW w:w="2410" w:type="dxa"/>
            <w:vAlign w:val="center"/>
          </w:tcPr>
          <w:p w:rsidR="00476E5B" w:rsidRPr="00476E5B" w:rsidRDefault="00476E5B" w:rsidP="00476E5B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lastRenderedPageBreak/>
              <w:t xml:space="preserve"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</w:t>
            </w:r>
            <w:r w:rsidRPr="00476E5B">
              <w:rPr>
                <w:rFonts w:ascii="Arial" w:hAnsi="Arial" w:cs="Arial"/>
                <w:sz w:val="18"/>
                <w:szCs w:val="18"/>
              </w:rPr>
              <w:lastRenderedPageBreak/>
              <w:t>составляющие уставный (складочный) капитал стороны по сделке.</w:t>
            </w:r>
          </w:p>
          <w:p w:rsidR="00476E5B" w:rsidRPr="00476E5B" w:rsidRDefault="00476E5B" w:rsidP="00476E5B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7564A8" w:rsidRPr="00DD05A3" w:rsidRDefault="00476E5B" w:rsidP="00476E5B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С.В., Шохин Д.А.,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Гильц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Ю.Б., Гром А.Н.,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Фиркало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Д.Г.,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 w:rsidRPr="00476E5B">
              <w:rPr>
                <w:rFonts w:ascii="Arial" w:hAnsi="Arial" w:cs="Arial"/>
                <w:sz w:val="18"/>
                <w:szCs w:val="18"/>
              </w:rPr>
              <w:t>Ермошкин</w:t>
            </w:r>
            <w:proofErr w:type="spellEnd"/>
            <w:r w:rsidRPr="00476E5B">
              <w:rPr>
                <w:rFonts w:ascii="Arial" w:hAnsi="Arial" w:cs="Arial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0,00%</w:t>
            </w:r>
          </w:p>
          <w:p w:rsidR="007564A8" w:rsidRPr="00544326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544326" w:rsidRDefault="00476E5B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>Совет директоров Общества,  17.04.2012 (Протокол № 25 от 17.04.2012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A03FBB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C93D9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03" w:type="dxa"/>
            <w:shd w:val="clear" w:color="auto" w:fill="FFFFFF"/>
          </w:tcPr>
          <w:p w:rsidR="00A03FBB" w:rsidRPr="007D0B2C" w:rsidRDefault="00476E5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A03FBB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Договора:</w:t>
            </w:r>
            <w:r w:rsidR="00C93D91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Принципал -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«ФИТ»;</w:t>
            </w:r>
            <w:r w:rsidR="00C93D91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Агент - ОАО «ДВМП».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Договора: Агент обязуется за вознаграждение совершать от своего имени, но за счет и по поручению Принципала  действия  в целях оказания Принципалу следующих услуг: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•участие Принципала в выставках и конференциях;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•распространение рекламной продукции Принципала в целях привлечения интереса к Принципалу;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•публикации в СМИ соответствующих рекламных материалов, посвященных коммерческой деятельности Принципала;</w:t>
            </w:r>
          </w:p>
          <w:p w:rsidR="007564A8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•иных услуг, способствующих продвижению на рынок оказываемых Принципалом услуг.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Оплата по Договору:  Принципал обязуется ежеквартально оплачивать Агенту документально подтвержденные расходы на оказание услуг в соответствии с условиями Договора и вознаграждение Агента.</w:t>
            </w:r>
          </w:p>
          <w:p w:rsidR="00476E5B" w:rsidRPr="007D0B2C" w:rsidRDefault="00476E5B" w:rsidP="00476E5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 Договора: с 18.04.2012 года по 31.12.2020 года.</w:t>
            </w:r>
          </w:p>
          <w:p w:rsidR="00476E5B" w:rsidRPr="007D0B2C" w:rsidRDefault="00476E5B" w:rsidP="00C93D9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сделки определена в размере, не превышающем 50 000 000 рублей.</w:t>
            </w:r>
          </w:p>
        </w:tc>
        <w:tc>
          <w:tcPr>
            <w:tcW w:w="2410" w:type="dxa"/>
          </w:tcPr>
          <w:p w:rsidR="006239F5" w:rsidRPr="006239F5" w:rsidRDefault="006239F5" w:rsidP="006239F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9F5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7564A8" w:rsidRPr="00666B76" w:rsidRDefault="006239F5" w:rsidP="006239F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9F5">
              <w:rPr>
                <w:rFonts w:ascii="Arial" w:hAnsi="Arial" w:cs="Arial"/>
                <w:color w:val="000000"/>
                <w:sz w:val="18"/>
                <w:szCs w:val="18"/>
              </w:rPr>
              <w:t>ОАО «ДВМП» является Управляющей организацией стороны по сделке на основании договора о передаче полномочий единоличного исполнительного органа.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7564A8" w:rsidRPr="00544326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544326" w:rsidRDefault="00476E5B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476E5B">
              <w:rPr>
                <w:rFonts w:ascii="Arial" w:hAnsi="Arial" w:cs="Arial"/>
                <w:sz w:val="18"/>
                <w:szCs w:val="18"/>
              </w:rPr>
              <w:t>Совет директоров Общества,  17.04.2012 (Протокол № 25 от 17.04.2012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C93D91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03" w:type="dxa"/>
            <w:shd w:val="clear" w:color="auto" w:fill="FFFFFF"/>
          </w:tcPr>
          <w:p w:rsidR="00A03FBB" w:rsidRPr="007D0B2C" w:rsidRDefault="00590E41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A03FBB" w:rsidRPr="007D0B2C">
              <w:rPr>
                <w:rFonts w:ascii="Arial" w:hAnsi="Arial" w:cs="Arial"/>
                <w:b/>
                <w:sz w:val="18"/>
                <w:szCs w:val="18"/>
              </w:rPr>
              <w:t xml:space="preserve"> купли-продажи программно-аппаратного комплекса информационной безопасности CISCO SAFE</w:t>
            </w:r>
            <w:r w:rsidR="00A03FBB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договора:</w:t>
            </w:r>
            <w:r w:rsidR="00590E41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Продавец -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«Транспортна</w:t>
            </w:r>
            <w:r w:rsidR="00590E41" w:rsidRPr="007D0B2C">
              <w:rPr>
                <w:rFonts w:ascii="Arial" w:hAnsi="Arial" w:cs="Arial"/>
                <w:b/>
                <w:sz w:val="18"/>
                <w:szCs w:val="18"/>
              </w:rPr>
              <w:t xml:space="preserve">я группа ФЕСКО»; </w:t>
            </w:r>
            <w:r w:rsidRPr="007D0B2C">
              <w:rPr>
                <w:rFonts w:ascii="Arial" w:hAnsi="Arial" w:cs="Arial"/>
                <w:sz w:val="18"/>
                <w:szCs w:val="18"/>
              </w:rPr>
              <w:t>Покупатель - ОАО «ДВМП»;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договора:</w:t>
            </w:r>
            <w:r w:rsidR="00590E41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Продавец обязуется передать в собственность Покупателю, а Покупатель обязуется принять и оплатить имущество -  программно-аппаратный комплекс информационной безопасности CISCO SAFE(Товар);</w:t>
            </w:r>
          </w:p>
          <w:p w:rsidR="00A03FBB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договора</w:t>
            </w:r>
            <w:r w:rsidR="00590E41"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</w:t>
            </w:r>
            <w:r w:rsidR="00604321" w:rsidRPr="007D0B2C">
              <w:rPr>
                <w:rFonts w:ascii="Arial" w:hAnsi="Arial" w:cs="Arial"/>
                <w:sz w:val="18"/>
                <w:szCs w:val="18"/>
              </w:rPr>
              <w:t>имущества)</w:t>
            </w:r>
            <w:r w:rsidRPr="007D0B2C">
              <w:rPr>
                <w:rFonts w:ascii="Arial" w:hAnsi="Arial" w:cs="Arial"/>
                <w:sz w:val="18"/>
                <w:szCs w:val="18"/>
              </w:rPr>
              <w:t>:</w:t>
            </w:r>
            <w:r w:rsidR="00590E41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Стоимость Товара составляет 6 779 100 рублей, в то</w:t>
            </w:r>
            <w:r w:rsidR="00590E41" w:rsidRPr="007D0B2C">
              <w:rPr>
                <w:rFonts w:ascii="Arial" w:hAnsi="Arial" w:cs="Arial"/>
                <w:sz w:val="18"/>
                <w:szCs w:val="18"/>
              </w:rPr>
              <w:t>м числе НДС в размере 1 034 100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рублей;</w:t>
            </w:r>
          </w:p>
          <w:p w:rsidR="007564A8" w:rsidRPr="007D0B2C" w:rsidRDefault="00A03FBB" w:rsidP="00A03FB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договора:</w:t>
            </w:r>
            <w:r w:rsidR="00590E41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определяется полным выполнением обязатель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ств  ст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>оронами договора (зачисление денежных средств в размере стоимости товара на счет продавца).</w:t>
            </w:r>
          </w:p>
        </w:tc>
        <w:tc>
          <w:tcPr>
            <w:tcW w:w="2410" w:type="dxa"/>
          </w:tcPr>
          <w:p w:rsidR="00604321" w:rsidRPr="00604321" w:rsidRDefault="00604321" w:rsidP="00604321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604321">
              <w:rPr>
                <w:rFonts w:ascii="Arial" w:hAnsi="Arial" w:cs="Arial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604321" w:rsidRPr="00604321" w:rsidRDefault="00604321" w:rsidP="00604321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604321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604321">
              <w:rPr>
                <w:rFonts w:ascii="Arial" w:hAnsi="Arial" w:cs="Arial"/>
                <w:sz w:val="18"/>
                <w:szCs w:val="18"/>
              </w:rPr>
              <w:t>Рубинский</w:t>
            </w:r>
            <w:proofErr w:type="spellEnd"/>
            <w:r w:rsidRPr="00604321">
              <w:rPr>
                <w:rFonts w:ascii="Arial" w:hAnsi="Arial" w:cs="Arial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7564A8" w:rsidRPr="00DD05A3" w:rsidRDefault="00604321" w:rsidP="00604321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604321">
              <w:rPr>
                <w:rFonts w:ascii="Arial" w:hAnsi="Arial" w:cs="Arial"/>
                <w:sz w:val="18"/>
                <w:szCs w:val="18"/>
              </w:rPr>
              <w:t xml:space="preserve">Генералов С.В., </w:t>
            </w:r>
            <w:proofErr w:type="spellStart"/>
            <w:r w:rsidRPr="00604321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604321">
              <w:rPr>
                <w:rFonts w:ascii="Arial" w:hAnsi="Arial" w:cs="Arial"/>
                <w:sz w:val="18"/>
                <w:szCs w:val="18"/>
              </w:rPr>
              <w:t xml:space="preserve"> С.В., Шохин Д.А., </w:t>
            </w:r>
            <w:proofErr w:type="spellStart"/>
            <w:r w:rsidRPr="00604321">
              <w:rPr>
                <w:rFonts w:ascii="Arial" w:hAnsi="Arial" w:cs="Arial"/>
                <w:sz w:val="18"/>
                <w:szCs w:val="18"/>
              </w:rPr>
              <w:t>Гильц</w:t>
            </w:r>
            <w:proofErr w:type="spellEnd"/>
            <w:r w:rsidRPr="00604321">
              <w:rPr>
                <w:rFonts w:ascii="Arial" w:hAnsi="Arial" w:cs="Arial"/>
                <w:sz w:val="18"/>
                <w:szCs w:val="18"/>
              </w:rPr>
              <w:t xml:space="preserve"> Ю.Б., Гром А.Н., </w:t>
            </w:r>
            <w:proofErr w:type="spellStart"/>
            <w:r w:rsidRPr="00604321">
              <w:rPr>
                <w:rFonts w:ascii="Arial" w:hAnsi="Arial" w:cs="Arial"/>
                <w:sz w:val="18"/>
                <w:szCs w:val="18"/>
              </w:rPr>
              <w:t>Фиркало</w:t>
            </w:r>
            <w:proofErr w:type="spellEnd"/>
            <w:r w:rsidRPr="00604321">
              <w:rPr>
                <w:rFonts w:ascii="Arial" w:hAnsi="Arial" w:cs="Arial"/>
                <w:sz w:val="18"/>
                <w:szCs w:val="18"/>
              </w:rPr>
              <w:t xml:space="preserve"> Д.Г., </w:t>
            </w:r>
            <w:proofErr w:type="spellStart"/>
            <w:r w:rsidRPr="00604321"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 w:rsidRPr="00604321"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 w:rsidRPr="00604321">
              <w:rPr>
                <w:rFonts w:ascii="Arial" w:hAnsi="Arial" w:cs="Arial"/>
                <w:sz w:val="18"/>
                <w:szCs w:val="18"/>
              </w:rPr>
              <w:t>Ермошкин</w:t>
            </w:r>
            <w:proofErr w:type="spellEnd"/>
            <w:r w:rsidRPr="00604321">
              <w:rPr>
                <w:rFonts w:ascii="Arial" w:hAnsi="Arial" w:cs="Arial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0,02%</w:t>
            </w:r>
          </w:p>
          <w:p w:rsidR="007564A8" w:rsidRPr="00544326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544326" w:rsidRDefault="00A03FBB" w:rsidP="006043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директоров Общества,  14.05</w:t>
            </w:r>
            <w:r w:rsidRPr="00A03FBB">
              <w:rPr>
                <w:rFonts w:ascii="Arial" w:hAnsi="Arial" w:cs="Arial"/>
                <w:sz w:val="18"/>
                <w:szCs w:val="18"/>
              </w:rPr>
              <w:t xml:space="preserve">.2012 </w:t>
            </w:r>
            <w:r w:rsidR="00604321" w:rsidRPr="00604321">
              <w:rPr>
                <w:rFonts w:ascii="Arial" w:hAnsi="Arial" w:cs="Arial"/>
                <w:sz w:val="18"/>
                <w:szCs w:val="18"/>
              </w:rPr>
              <w:t>(Протокол № 27</w:t>
            </w:r>
            <w:r w:rsidRPr="00604321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604321" w:rsidRPr="00604321">
              <w:rPr>
                <w:rFonts w:ascii="Arial" w:hAnsi="Arial" w:cs="Arial"/>
                <w:sz w:val="18"/>
                <w:szCs w:val="18"/>
              </w:rPr>
              <w:t>14.05.</w:t>
            </w:r>
            <w:r w:rsidRPr="00604321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C93D91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03" w:type="dxa"/>
            <w:shd w:val="clear" w:color="auto" w:fill="FFFFFF"/>
          </w:tcPr>
          <w:p w:rsidR="005F4548" w:rsidRPr="007D0B2C" w:rsidRDefault="004F1747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(Заемщик) </w:t>
            </w:r>
            <w:proofErr w:type="gramStart"/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«ВКТ»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(Кредитор) на следующих условиях: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займа 300 000 000 рублей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предоставления</w:t>
            </w:r>
            <w:r w:rsidR="004F1747" w:rsidRPr="007D0B2C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до 08 июня 2012 года;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</w:t>
            </w:r>
            <w:r w:rsidR="004F1747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31 декабря 2012 года;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</w:t>
            </w:r>
            <w:r w:rsidR="004F1747" w:rsidRPr="007D0B2C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7 (семь) процентов годовых;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</w:t>
            </w:r>
            <w:r w:rsidR="004F1747" w:rsidRPr="007D0B2C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процентов в дату погашения;</w:t>
            </w:r>
          </w:p>
          <w:p w:rsidR="007564A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Целевое назначение: пополнение оборотных средств</w:t>
            </w:r>
          </w:p>
          <w:p w:rsidR="004F1747" w:rsidRPr="007D0B2C" w:rsidRDefault="004F1747" w:rsidP="004F174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размере, не превышающем 312 450 820  рублей (из них: 300 000 000 рублей – основной долг; 12 450 820 рублей – проценты, начисленные в период действия договора займа).</w:t>
            </w:r>
          </w:p>
        </w:tc>
        <w:tc>
          <w:tcPr>
            <w:tcW w:w="2410" w:type="dxa"/>
          </w:tcPr>
          <w:p w:rsidR="00750D1E" w:rsidRPr="00750D1E" w:rsidRDefault="00750D1E" w:rsidP="00750D1E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D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с его аффилированными лицами имеет право распоряжаться более чем 20 процентами общего количества голосов, приходящихся </w:t>
            </w:r>
            <w:r w:rsidRPr="00750D1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 акции (вклады, доли), составляющие уставный (складочный) капитал стороны по сделке.</w:t>
            </w:r>
          </w:p>
          <w:p w:rsidR="007564A8" w:rsidRPr="00666B76" w:rsidRDefault="007564A8" w:rsidP="00841A24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544326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lastRenderedPageBreak/>
              <w:t>0,67%</w:t>
            </w:r>
          </w:p>
        </w:tc>
        <w:tc>
          <w:tcPr>
            <w:tcW w:w="1558" w:type="dxa"/>
            <w:shd w:val="clear" w:color="auto" w:fill="FFFFFF"/>
          </w:tcPr>
          <w:p w:rsidR="007564A8" w:rsidRPr="00544326" w:rsidRDefault="005F4548" w:rsidP="004F17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директоров Общества,  31</w:t>
            </w:r>
            <w:r w:rsidR="004F1747">
              <w:rPr>
                <w:rFonts w:ascii="Arial" w:hAnsi="Arial" w:cs="Arial"/>
                <w:sz w:val="18"/>
                <w:szCs w:val="18"/>
              </w:rPr>
              <w:t>.05.2012 (Протокол № 29</w:t>
            </w:r>
            <w:r w:rsidRPr="005F4548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4F1747">
              <w:rPr>
                <w:rFonts w:ascii="Arial" w:hAnsi="Arial" w:cs="Arial"/>
                <w:sz w:val="18"/>
                <w:szCs w:val="18"/>
              </w:rPr>
              <w:t>04.06.</w:t>
            </w:r>
            <w:r w:rsidRPr="005F4548">
              <w:rPr>
                <w:rFonts w:ascii="Arial" w:hAnsi="Arial" w:cs="Arial"/>
                <w:sz w:val="18"/>
                <w:szCs w:val="18"/>
              </w:rPr>
              <w:t xml:space="preserve">2012 </w:t>
            </w:r>
            <w:r w:rsidRPr="005F4548">
              <w:rPr>
                <w:rFonts w:ascii="Arial" w:hAnsi="Arial" w:cs="Arial"/>
                <w:sz w:val="18"/>
                <w:szCs w:val="18"/>
              </w:rPr>
              <w:lastRenderedPageBreak/>
              <w:t>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C93D91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5103" w:type="dxa"/>
            <w:shd w:val="clear" w:color="auto" w:fill="FFFFFF"/>
          </w:tcPr>
          <w:p w:rsidR="005F4548" w:rsidRPr="007D0B2C" w:rsidRDefault="00750D1E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(Заемщик) </w:t>
            </w:r>
            <w:proofErr w:type="gramStart"/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«Национальная контейнерная компания» 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>на следующих условиях: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Сумма и валюта займа </w:t>
            </w:r>
            <w:r w:rsidR="00750D1E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150 000 000 (Сто пятьдесят миллионов) рублей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предоставления </w:t>
            </w:r>
            <w:r w:rsidR="00750D1E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до 08 июня 2012 года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</w:t>
            </w:r>
            <w:r w:rsidR="00750D1E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31 декабря 2012 года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Процентная ставка </w:t>
            </w:r>
            <w:r w:rsidR="00750D1E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7 (семь) процентов годовых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Периодичность уплаты процентов </w:t>
            </w:r>
            <w:r w:rsidR="00750D1E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в дату погашения</w:t>
            </w:r>
          </w:p>
          <w:p w:rsidR="007564A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Целевое назначение: пополнение оборотных средств.</w:t>
            </w:r>
          </w:p>
          <w:p w:rsidR="00B5566D" w:rsidRPr="007D0B2C" w:rsidRDefault="00B5566D" w:rsidP="00B5566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размере, не превышающем 156 225 410 рублей (из них: 150 000 000 рублей – основной долг; 6 225 410 рублей – проценты, начисленные в период действия договора займа).</w:t>
            </w:r>
          </w:p>
        </w:tc>
        <w:tc>
          <w:tcPr>
            <w:tcW w:w="2410" w:type="dxa"/>
          </w:tcPr>
          <w:p w:rsidR="007564A8" w:rsidRPr="007051E3" w:rsidRDefault="00B5566D" w:rsidP="00242CA5">
            <w:pPr>
              <w:tabs>
                <w:tab w:val="left" w:pos="317"/>
              </w:tabs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B5566D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 xml:space="preserve">ОАО «ДВМП» совместно с его аффилированными </w:t>
            </w:r>
            <w:r w:rsidRPr="00F86A88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 xml:space="preserve">лицами имеет право распоряжаться более чем 20 процентами общего количества голосов, приходящихся на акции (вклады, доли), составляющие уставный </w:t>
            </w:r>
            <w:r w:rsidRPr="00B5566D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544326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t>0,34%</w:t>
            </w:r>
          </w:p>
        </w:tc>
        <w:tc>
          <w:tcPr>
            <w:tcW w:w="1558" w:type="dxa"/>
            <w:shd w:val="clear" w:color="auto" w:fill="FFFFFF"/>
          </w:tcPr>
          <w:p w:rsidR="007564A8" w:rsidRPr="00544326" w:rsidRDefault="005F4548" w:rsidP="00F86A88">
            <w:pPr>
              <w:rPr>
                <w:rFonts w:ascii="Arial" w:hAnsi="Arial" w:cs="Arial"/>
                <w:sz w:val="18"/>
                <w:szCs w:val="18"/>
              </w:rPr>
            </w:pPr>
            <w:r w:rsidRPr="005F4548">
              <w:rPr>
                <w:rFonts w:ascii="Arial" w:hAnsi="Arial" w:cs="Arial"/>
                <w:sz w:val="18"/>
                <w:szCs w:val="18"/>
              </w:rPr>
              <w:t>Совет директоров Обще</w:t>
            </w:r>
            <w:r w:rsidR="00F86A88">
              <w:rPr>
                <w:rFonts w:ascii="Arial" w:hAnsi="Arial" w:cs="Arial"/>
                <w:sz w:val="18"/>
                <w:szCs w:val="18"/>
              </w:rPr>
              <w:t>ства,  31.05.2012 (Протокол № 29</w:t>
            </w:r>
            <w:r w:rsidRPr="005F4548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F86A88">
              <w:rPr>
                <w:rFonts w:ascii="Arial" w:hAnsi="Arial" w:cs="Arial"/>
                <w:sz w:val="18"/>
                <w:szCs w:val="18"/>
              </w:rPr>
              <w:t>04.06.</w:t>
            </w:r>
            <w:r w:rsidRPr="005F4548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C93D91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03" w:type="dxa"/>
            <w:shd w:val="clear" w:color="auto" w:fill="FFFFFF"/>
          </w:tcPr>
          <w:p w:rsidR="005F4548" w:rsidRPr="007D0B2C" w:rsidRDefault="00F86A8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(Заемщик) </w:t>
            </w:r>
            <w:proofErr w:type="gramStart"/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«М-Порт»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(Кредитор) на следующих условиях: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займа 300 000 000 (триста миллионов) рублей;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предоставления </w:t>
            </w:r>
            <w:r w:rsidR="00305B61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до 08 июня 2012 года;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</w:t>
            </w:r>
            <w:r w:rsidR="00305B61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31 декабря 2012 года;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</w:t>
            </w:r>
            <w:r w:rsidR="00305B61" w:rsidRPr="007D0B2C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7 (семь) процентов годовых;</w:t>
            </w:r>
          </w:p>
          <w:p w:rsidR="005F454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Периодичность уплаты процентов </w:t>
            </w:r>
            <w:r w:rsidR="00305B61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>в дату погашения;</w:t>
            </w:r>
          </w:p>
          <w:p w:rsidR="007564A8" w:rsidRPr="007D0B2C" w:rsidRDefault="005F4548" w:rsidP="005F45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Целевое назначение: пополнение оборотных средств;</w:t>
            </w:r>
          </w:p>
          <w:p w:rsidR="00305B61" w:rsidRPr="007D0B2C" w:rsidRDefault="00305B61" w:rsidP="00305B6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размере, не превышающем 312 450 820 рублей (из них: 300 000 000 рублей – основной долг; 12 450 820 рублей – проценты, начисленные в период действия договора займа).</w:t>
            </w:r>
          </w:p>
        </w:tc>
        <w:tc>
          <w:tcPr>
            <w:tcW w:w="2410" w:type="dxa"/>
          </w:tcPr>
          <w:p w:rsidR="007564A8" w:rsidRDefault="00305B61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B61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841A24" w:rsidRPr="00544326" w:rsidRDefault="00841A24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 (член Совета директоров и Правления ОАО «ДВМП» входи</w:t>
            </w:r>
            <w:r w:rsidRPr="00841A24">
              <w:rPr>
                <w:rFonts w:ascii="Arial" w:hAnsi="Arial" w:cs="Arial"/>
                <w:color w:val="000000"/>
                <w:sz w:val="18"/>
                <w:szCs w:val="18"/>
              </w:rPr>
              <w:t>т в состав органов управления стороны по сделке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544326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t>0,67%</w:t>
            </w:r>
          </w:p>
        </w:tc>
        <w:tc>
          <w:tcPr>
            <w:tcW w:w="1558" w:type="dxa"/>
            <w:shd w:val="clear" w:color="auto" w:fill="FFFFFF"/>
          </w:tcPr>
          <w:p w:rsidR="007564A8" w:rsidRPr="00544326" w:rsidRDefault="005F4548" w:rsidP="00305B61">
            <w:pPr>
              <w:rPr>
                <w:rFonts w:ascii="Arial" w:hAnsi="Arial" w:cs="Arial"/>
                <w:sz w:val="18"/>
                <w:szCs w:val="18"/>
              </w:rPr>
            </w:pPr>
            <w:r w:rsidRPr="005F4548">
              <w:rPr>
                <w:rFonts w:ascii="Arial" w:hAnsi="Arial" w:cs="Arial"/>
                <w:sz w:val="18"/>
                <w:szCs w:val="18"/>
              </w:rPr>
              <w:t>Совет директоров Обще</w:t>
            </w:r>
            <w:r w:rsidR="00305B61">
              <w:rPr>
                <w:rFonts w:ascii="Arial" w:hAnsi="Arial" w:cs="Arial"/>
                <w:sz w:val="18"/>
                <w:szCs w:val="18"/>
              </w:rPr>
              <w:t>ства,  31.05.2012 (Протокол № 29</w:t>
            </w:r>
            <w:r w:rsidRPr="005F4548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305B61">
              <w:rPr>
                <w:rFonts w:ascii="Arial" w:hAnsi="Arial" w:cs="Arial"/>
                <w:sz w:val="18"/>
                <w:szCs w:val="18"/>
              </w:rPr>
              <w:t>04.06.</w:t>
            </w:r>
            <w:r w:rsidRPr="005F4548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C93D91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03" w:type="dxa"/>
            <w:shd w:val="clear" w:color="auto" w:fill="FFFFFF"/>
          </w:tcPr>
          <w:p w:rsidR="007564A8" w:rsidRPr="007D0B2C" w:rsidRDefault="00291E22" w:rsidP="00242CA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 поручительства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№ 189/</w:t>
            </w:r>
            <w:proofErr w:type="gramStart"/>
            <w:r w:rsidR="005F4548" w:rsidRPr="007D0B2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/2/12 (далее – Договор поручительства 1) между ОАО «ДВМП» (Поручитель) и 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ООО «Альфа-Лизинг»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(Кредитор) в качестве обеспечения исполнения 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 xml:space="preserve">ООО «ФЕСКО </w:t>
            </w:r>
            <w:proofErr w:type="spellStart"/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Рейл</w:t>
            </w:r>
            <w:proofErr w:type="spellEnd"/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своих обязательств по Договору лизинга № 189/Л/1/07 от «08» октября 2007 г. между </w:t>
            </w:r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ООО «</w:t>
            </w:r>
            <w:proofErr w:type="spellStart"/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Фирма«Трансгарант</w:t>
            </w:r>
            <w:proofErr w:type="spellEnd"/>
            <w:r w:rsidR="005F4548"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5F4548" w:rsidRPr="007D0B2C">
              <w:rPr>
                <w:rFonts w:ascii="Arial" w:hAnsi="Arial" w:cs="Arial"/>
                <w:sz w:val="18"/>
                <w:szCs w:val="18"/>
              </w:rPr>
              <w:t xml:space="preserve"> и ООО «Альфа-лизинг» (далее - «Договор лизинга 1»)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1.Кредитор приобрел в собственность указанное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имущество, представляющее собой вагоны-платформы модели 23-469-07, ТУ 3182-002-44297774-04, проект 469М4.00.00.000, вариант исполнения 469-07.00.00.000, производства ОАО «Завод металлоконструкций», год изготовления 2007 в количестве 167 (Сто шестьдесят семь) единиц (далее - «Предмет лизинга 1»), у определенного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Продавца - ЗАО «ТД «РУСУКРВАГОН» (ОГРН 1047796587860) по Договору поставки № 189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/К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>/1/07 от 08.10.2007 г. (далее – «Договор поставки 1»), и предоставил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этот Предмет лизинга 1 за плату во временное владение и пользование для предпринимательских целей.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2.Согласно заключенному «31» мая 2012 года между Кредитором,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и ООО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«ФЕСКО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Рейл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(в качестве Нового Лизингополучателя, далее – «Должник») Договора перенайма № 189/Л/1/07-П по Договору лизинга 1 права и обязанности Лизингополучателя по Договору лизинга 1 в полном объеме перешли от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к Должнику. Передача Предмета лизинга 1 от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к Должнику подтверждается Актом приема-передачи.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3.Срок владения и пользования Предметом лизинга 1 (срок лизинга) составляет 120 (Сто двадцать) месяцев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с даты передачи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Предмета лизинга 1/партии Предмета лизинга 1 в лизинг на условиях, определенных </w:t>
            </w: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Договором лизинга 1.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4.За владение и пользование Предметом лизинга 1 Должник обязался уплачивать Кредитору лизинговые платежи в соответствии с Графиком лизинговых платежей согласно Приложениям №№ 2, 3, 4, 5, 6 к Договору поручительства 1.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Общая сумма лизинговых платежей по Договору лизинга 1 составляет не более 665 000 000 (Шестьсот шестьдесят пять миллионов) рублей, в том числе НДС (18%), а общая сумма будущих лизинговых платежей, подлежащих оплате Должником по Договору лизинга 1, на дату заключения Договора поручительства 1 не превышает 310 000 000,00 (триста десять миллионов) рублей, включая НДС.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Размер лизингового платежа определяется на условиях Договора лизинга 1.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5.Срок уплаты лизингового платежа за лизинговый период: не позднее 20 (Двадцатого) числа оплачиваемого календарного месяца (лизингового периода). В случае если срок уплаты лизингового периода приходится на нерабочий день, днем окончания срока считается ближайший следующий за ним рабочий день.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6.В случае просрочки оплаты лизинговых платежей, предусмотренных в Графике лизинговых платежей, Кредитор вправе взыскать с Должника пени в размере 0,1 (Ноль целых одна десятая) процента от суммы задолженности за каждый календарный день просрочки в порядке и на условиях, указанных в Договоре лизинга 1.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7.По окончании срока лизинга и при отсутствии у Должника задолженности по Договору лизинга 1, Кредитор передает право собственности на Предмет лизинга 1 в пользу Должника по договору купли-продажи. Цена Предмета лизинга 1 равна его выкупной стоимости, которая составляет не более  3 000 000,00 (Три миллиона) рублей, в том числе НДС (18%).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Обеспеченные обязательства: Поручитель обязуется перед Кредитором отвечать солидарно с Должником за надлежащее исполнение Должником всех текущих и будущих обязательств перед Кредитором по Договору лизинга 1, включая выплату: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а) лизинговых платежей, выкупной стоимости, в том числе при досрочном расторжении Договора лизинга 1;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б) неустойки, штрафов, убытков и иных обязательств;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в) в случае признания, при отсутствии вины Кредитора, Договора лизинга 1 недействительным, установленной вступившим в законную силу решением суда, Поручитель обязуется перед Кредитором отвечать за уплату (компенсацию) Должником затрат (расходов) на приобретение Предмета лизинга 1 по Договору поставки 1, а также все возникшие у Кредитора дополнительные расходы и убытки, связанные с приобретением Предмета лизинга 1 и заключением Договора лизинга 1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, в том числе упущенную выгоду в виде недополученных до окончания срока лизинга лизинговых платежей, а также расходы, связанные с исполнением обязательств перед третьими лицами, например у которых может находиться (удерживаться) Предмет лизинга 1, а также иные убытки, в том числе,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но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не ограничиваясь: расходы по кредитному и иным договорам, которые были заключены Кредитором в целях приобретения Предмета лизинга 1, его доставке, монтажу, хранению, страхованию и пр.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Также Поручитель обязуется уплатить Кредитору все расходы и убытки, понесенные Кредитором как в целях защиты нарушенного права, в том числе расходы на оплату услуг по хранению и доставке Предмета лизинга 1, оплату услуг консультантов (юристов), страховщиков, так и иные убытки, например вызванные удовлетворением требований Продавца об исполнении его законных требований, в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. предусмотренных Договором поставки 1, а также разницы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ценой приобретения и ценой продажи Предмета лизинга 1 третьему лицу и пр.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поручительства: Поручительство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действует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начиная с даты заключения Договора поручительства 1 и </w:t>
            </w: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прекращается в зависимости от того, какая из дат наступит ранее: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- в дату исполнения Обеспеченных обязательств в полном объеме; 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- «31» января 2021 года.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Ответственность Поручителя: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В случае неисполнения Поручителем Обеспеченных обязательств в течение 5 (Пяти) календарных дней с даты получения Поручителями требования Кредитора Кредитор вправе взыскать с Поручителя неустойку в размере 0,1 % (Ноль целых одна десятая процента) от суммы неисполненного обязательства за каждый день просрочки, но не ниже двойной ставки рефинансирования Банка России, действующей в день, за который производится начисление неустойки.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Неустойка начисляется до даты зачисления всей суммы неисполненного обязательства на счет Кредитора.</w:t>
            </w:r>
          </w:p>
          <w:p w:rsidR="00291E22" w:rsidRPr="007D0B2C" w:rsidRDefault="00291E22" w:rsidP="00291E2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сделки определена в размере</w:t>
            </w:r>
            <w:r w:rsidR="007E3C38" w:rsidRPr="007D0B2C">
              <w:rPr>
                <w:rFonts w:ascii="Arial" w:hAnsi="Arial" w:cs="Arial"/>
                <w:sz w:val="18"/>
                <w:szCs w:val="18"/>
              </w:rPr>
              <w:t>,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не превышающем 310 000 000,00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3C38" w:rsidRDefault="007E3C38" w:rsidP="00242CA5">
            <w:r w:rsidRPr="007E3C3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  <w:r>
              <w:t xml:space="preserve"> </w:t>
            </w:r>
          </w:p>
          <w:p w:rsidR="007E3C38" w:rsidRPr="00544326" w:rsidRDefault="007E3C38" w:rsidP="007E3C3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Гром А.Н. (член Правления </w:t>
            </w:r>
            <w:r w:rsidRPr="007E3C38">
              <w:rPr>
                <w:rFonts w:ascii="Arial" w:hAnsi="Arial" w:cs="Arial"/>
                <w:color w:val="000000"/>
                <w:sz w:val="18"/>
                <w:szCs w:val="18"/>
              </w:rPr>
              <w:t>входит в состав органов управления стороны по сделке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070CE" w:rsidRDefault="00C070CE" w:rsidP="00C07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0,40%</w:t>
            </w:r>
          </w:p>
          <w:p w:rsidR="007564A8" w:rsidRPr="00544326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544326" w:rsidRDefault="005F4548" w:rsidP="007E3C38">
            <w:pPr>
              <w:rPr>
                <w:rFonts w:ascii="Arial" w:hAnsi="Arial" w:cs="Arial"/>
                <w:sz w:val="18"/>
                <w:szCs w:val="18"/>
              </w:rPr>
            </w:pPr>
            <w:r w:rsidRPr="005F4548">
              <w:rPr>
                <w:rFonts w:ascii="Arial" w:hAnsi="Arial" w:cs="Arial"/>
                <w:sz w:val="18"/>
                <w:szCs w:val="18"/>
              </w:rPr>
              <w:t>Совет директоров Обще</w:t>
            </w:r>
            <w:r w:rsidR="007E3C38">
              <w:rPr>
                <w:rFonts w:ascii="Arial" w:hAnsi="Arial" w:cs="Arial"/>
                <w:sz w:val="18"/>
                <w:szCs w:val="18"/>
              </w:rPr>
              <w:t>ства,  31.05.2012 (Протокол № 29</w:t>
            </w:r>
            <w:r w:rsidRPr="005F4548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7E3C38">
              <w:rPr>
                <w:rFonts w:ascii="Arial" w:hAnsi="Arial" w:cs="Arial"/>
                <w:sz w:val="18"/>
                <w:szCs w:val="18"/>
              </w:rPr>
              <w:t>04</w:t>
            </w:r>
            <w:r w:rsidRPr="005F4548">
              <w:rPr>
                <w:rFonts w:ascii="Arial" w:hAnsi="Arial" w:cs="Arial"/>
                <w:sz w:val="18"/>
                <w:szCs w:val="18"/>
              </w:rPr>
              <w:t>.</w:t>
            </w:r>
            <w:r w:rsidR="007E3C38">
              <w:rPr>
                <w:rFonts w:ascii="Arial" w:hAnsi="Arial" w:cs="Arial"/>
                <w:sz w:val="18"/>
                <w:szCs w:val="18"/>
              </w:rPr>
              <w:t>06.</w:t>
            </w:r>
            <w:r w:rsidRPr="005F4548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291E22" w:rsidRPr="00544326" w:rsidTr="00DF5664">
        <w:tc>
          <w:tcPr>
            <w:tcW w:w="568" w:type="dxa"/>
            <w:shd w:val="clear" w:color="auto" w:fill="FFFFFF"/>
          </w:tcPr>
          <w:p w:rsidR="00291E22" w:rsidRPr="00544326" w:rsidRDefault="00C93D91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5103" w:type="dxa"/>
            <w:shd w:val="clear" w:color="auto" w:fill="FFFFFF"/>
          </w:tcPr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поручительства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 № И6/</w:t>
            </w:r>
            <w:proofErr w:type="gramStart"/>
            <w:r w:rsidR="00702380" w:rsidRPr="007D0B2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/1/12 (далее – Договор поручительства 2) между ОАО «ДВМП» (Поручитель) и </w:t>
            </w:r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ООО «</w:t>
            </w:r>
            <w:proofErr w:type="spellStart"/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Интергруп</w:t>
            </w:r>
            <w:proofErr w:type="spellEnd"/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 (Кредитор) в качестве обеспечения исполнения </w:t>
            </w:r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 xml:space="preserve">ООО «ФЕСКО </w:t>
            </w:r>
            <w:proofErr w:type="spellStart"/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Рейл</w:t>
            </w:r>
            <w:proofErr w:type="spellEnd"/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 своих обязательств по Договору лизинга И6/Л/1/07 от «12» июля 2007 г.  между </w:t>
            </w:r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ООО «Фирма «</w:t>
            </w:r>
            <w:proofErr w:type="spellStart"/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="00702380"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 и ООО «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Интергруп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>»  (далее - «Договор лизинга 2»), действующему на следующих основных условиях:</w:t>
            </w:r>
          </w:p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1.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>Кредитор приобрел в собственность указанное ООО «Фирма «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>» имущество, представляющее собой вагоны-платформы модели 23-469-07, ТУ 3182-002-44297774-04, проект 469М4.00.00.000, вариант исполнения 469-07.00.00.000, производства ОАО «Завод металлоконструкций», год изготовления 2007 в количестве 140 (Сто сорок) единиц (далее - «Предмет лизинга 2»), у определенного ООО «Фирма «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>» Продавца - ЗАО «ТД «РУСУКРВАГОН» (ОГРН 1047796587860) по Договору поставки № И6/</w:t>
            </w:r>
            <w:proofErr w:type="gramStart"/>
            <w:r w:rsidR="00702380" w:rsidRPr="007D0B2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="00702380" w:rsidRPr="007D0B2C">
              <w:rPr>
                <w:rFonts w:ascii="Arial" w:hAnsi="Arial" w:cs="Arial"/>
                <w:sz w:val="18"/>
                <w:szCs w:val="18"/>
              </w:rPr>
              <w:t>/1/07 от 12.07.2007 г. (далее – «Договор поставки 2»), и предоставил ООО «Фирма «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» этот Предмет лизинга 2 за плату во временное владение и пользование для предпринимательских целей. </w:t>
            </w:r>
          </w:p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2.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>Согласно заключенному «31» мая 2012 года между Кредитором, ООО «Фирма «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» и ООО «ФЕСКО 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Рейл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>» (в качестве Нового Лизингополучателя, далее – «Должник») Договора перенайма № И</w:t>
            </w:r>
            <w:proofErr w:type="gramStart"/>
            <w:r w:rsidR="00702380" w:rsidRPr="007D0B2C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  <w:r w:rsidR="00702380" w:rsidRPr="007D0B2C">
              <w:rPr>
                <w:rFonts w:ascii="Arial" w:hAnsi="Arial" w:cs="Arial"/>
                <w:sz w:val="18"/>
                <w:szCs w:val="18"/>
              </w:rPr>
              <w:t>/Л/1/07-П  по Договору лизинга 2 права и обязанности Лизингополучателя по Договору лизинга 2 в полном объеме перешли от ООО «Фирма «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>» к Должнику. Передача Предмета лизинга 2 от ООО «Фирма «</w:t>
            </w:r>
            <w:proofErr w:type="spellStart"/>
            <w:r w:rsidR="00702380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» к Должнику подтверждается Актом приема-передачи. </w:t>
            </w:r>
          </w:p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3.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Срок владения и пользования Предметом лизинга 2 (срок лизинга) составляет 120 (Сто двадцать) месяцев </w:t>
            </w:r>
            <w:proofErr w:type="gramStart"/>
            <w:r w:rsidR="00702380" w:rsidRPr="007D0B2C">
              <w:rPr>
                <w:rFonts w:ascii="Arial" w:hAnsi="Arial" w:cs="Arial"/>
                <w:sz w:val="18"/>
                <w:szCs w:val="18"/>
              </w:rPr>
              <w:t>с даты передачи</w:t>
            </w:r>
            <w:proofErr w:type="gramEnd"/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 Предмета лизинга 2/партии Предмета лизинга 2 в лизинг на условиях, определенных Договором лизинга 2. </w:t>
            </w:r>
          </w:p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4.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>За владение и пользование Предметом лизинга 2 Должник обязался уплачивать Кредитору лизинговые платежи в соответствии с Графиком лизинговых платежей согласно Приложениям №№ 2, 3, 4, 5 к Договору поручительства 2. Общая сумма лизинговых платежей по Договору лизинга 2 составляет не более 495 000 000,00 рублей, в том числе НДС (18%), а общая сумма будущих лизинговых платежей, подлежащих оплате Должником по Договору лизинга 2, на дату заключения Договора поручительства 2 не превышает 220 000 000,00 рублей, включая НДС. Размер лизингового платежа определяется на условиях Договора лизинга 2.</w:t>
            </w:r>
          </w:p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5.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Срок уплаты лизингового платежа за лизинговый период: не позднее 20 (Двадцатого) числа оплачиваемого календарного месяца (лизингового периода). В случае если срок уплаты лизингового периода приходится на нерабочий день, днем окончания 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срока считается ближайший следующий за ним рабочий день. </w:t>
            </w:r>
          </w:p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6.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 xml:space="preserve">В случае просрочки оплаты лизинговых платежей, предусмотренных в Графике лизинговых платежей, Кредитор вправе взыскать с Должника пени в размере 0,1 (Ноль целых одна десятая) процента от суммы задолженности за каждый календарный день просрочки в порядке и на условиях, указанных в Договоре лизинга 2.  </w:t>
            </w:r>
          </w:p>
          <w:p w:rsidR="00702380" w:rsidRPr="007D0B2C" w:rsidRDefault="009A53C3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7.</w:t>
            </w:r>
            <w:r w:rsidR="00702380" w:rsidRPr="007D0B2C">
              <w:rPr>
                <w:rFonts w:ascii="Arial" w:hAnsi="Arial" w:cs="Arial"/>
                <w:sz w:val="18"/>
                <w:szCs w:val="18"/>
              </w:rPr>
              <w:t>По окончании срока лизинга и при отсутствии у Должника задолженности по Договору лизинга 2, Кредитор передает право собственности на Предмет лизинга 2 в пользу Должника по договору купли-продажи. Цена Предмета лизинга 2 равна его выкупной стоимости, которая составляет не более  2 000 000,00 (Два миллиона) рублей, в том числе НДС (18%).</w:t>
            </w:r>
          </w:p>
          <w:p w:rsidR="00702380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Обеспеченные обязательства: Поручитель обязуется перед Кредитором отвечать солидарно с Должником за надлежащее исполнение Должником всех текущих и будущих обязательств перед Кредитором по Договору лизинга 2, включая выплату:</w:t>
            </w:r>
          </w:p>
          <w:p w:rsidR="00702380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а) лизинговых платежей, выкупной стоимости, в том числе при досрочном расторжении Договора лизинга 2;</w:t>
            </w:r>
          </w:p>
          <w:p w:rsidR="00702380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б) неустойки, штрафов, убытков и иных обязательств; </w:t>
            </w:r>
          </w:p>
          <w:p w:rsidR="00702380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в) в случае признания, при отсутствии вины Кредитора, Договора лизинга 2 недействительным, установленной вступившим в законную силу решением суда, Поручитель обязуется перед Кредитором отвечать за уплату (компенсацию) Должником затрат (расходов) на приобретение Предмета лизинга 2 по Договору поставки 2, а также все возникшие у Кредитора дополнительные расходы и убытки, связанные с приобретением Предмета лизинга 2 и заключением Договора лизинга 2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, в том числе упущенную выгоду в виде недополученных до окончания срока лизинга лизинговых платежей, а также расходы, связанные с исполнением обязательств перед третьими лицами, например у которых может находиться (удерживаться) Предмет лизинга 2, а также иные убытки, в том числе,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но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не ограничиваясь: расходы по кредитному и иным договорам, которые были заключены Кредитором в целях приобретения Предмета лизинга 2, его доставке, монтажу, хранению, страхованию и пр.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Также Поручитель обязуется уплатить Кредитору все расходы и убытки, понесенные Кредитором как в целях защиты нарушенного права, в том числе расходы на оплату услуг по хранению и доставке Предмета лизинга 2, оплату услуг консультантов (юристов), страховщиков, так и иные убытки, например вызванные удовлетворением требований Продавца об исполнении его законных требований, в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. предусмотренных Договором поставки 2, а также разницы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ценой приобретения и ценой продажи Предмета лизинга 2 третьему лицу и пр.</w:t>
            </w:r>
          </w:p>
          <w:p w:rsidR="00702380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поручительства: Поручительство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действует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начиная с даты заключения Договора поручительства 2 и прекращается в зависимости от того, какая из дат наступит ранее: </w:t>
            </w:r>
          </w:p>
          <w:p w:rsidR="00702380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- в дату исполнения Обеспеченных обязательств в полном объеме;</w:t>
            </w:r>
          </w:p>
          <w:p w:rsidR="00702380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- «31» октября 2020 года.</w:t>
            </w:r>
          </w:p>
          <w:p w:rsidR="00291E22" w:rsidRPr="007D0B2C" w:rsidRDefault="00702380" w:rsidP="0070238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Ответственность Поручителя: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В случае неисполнения Поручителем Обеспеченных обязательств в течение 5 (Пяти) календарных дней с даты получения Поручителями требования Кредитора, Кредитор вправе взыскать с Поручителя неустойку в размере 0,1 % (Ноль целых одна десятая процента) от суммы неисполненного обязательства за каждый день просрочки, но не ниже двойной ставки рефинансирования Банка России, действующей в день, за который производится начисление неустойки.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Неустойка начисляется до даты зачисления всей суммы неисполненного обязательства на счет Кредитора.</w:t>
            </w:r>
          </w:p>
          <w:p w:rsidR="009A53C3" w:rsidRPr="007D0B2C" w:rsidRDefault="009A53C3" w:rsidP="006F5B5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сделки определена в размере, не превышающем 220 000 000,00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53C3" w:rsidRPr="009A53C3" w:rsidRDefault="009A53C3" w:rsidP="009A5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3C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 </w:t>
            </w:r>
          </w:p>
          <w:p w:rsidR="00291E22" w:rsidRPr="00AA2507" w:rsidRDefault="009A53C3" w:rsidP="009A53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3C3">
              <w:rPr>
                <w:rFonts w:ascii="Arial" w:hAnsi="Arial" w:cs="Arial"/>
                <w:color w:val="000000"/>
                <w:sz w:val="18"/>
                <w:szCs w:val="18"/>
              </w:rPr>
              <w:t>Гром А.Н. (член Правления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91E22" w:rsidRPr="00544326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t>0,32%</w:t>
            </w:r>
          </w:p>
        </w:tc>
        <w:tc>
          <w:tcPr>
            <w:tcW w:w="1558" w:type="dxa"/>
            <w:shd w:val="clear" w:color="auto" w:fill="FFFFFF"/>
          </w:tcPr>
          <w:p w:rsidR="00291E22" w:rsidRPr="005F4548" w:rsidRDefault="009A53C3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9A53C3">
              <w:rPr>
                <w:rFonts w:ascii="Arial" w:hAnsi="Arial" w:cs="Arial"/>
                <w:sz w:val="18"/>
                <w:szCs w:val="18"/>
              </w:rPr>
              <w:t>Совет директоров Общества,  31.05.2012 (Протокол № 29 от 04.06.2012 года)</w:t>
            </w:r>
          </w:p>
        </w:tc>
      </w:tr>
      <w:tr w:rsidR="00291E22" w:rsidRPr="00544326" w:rsidTr="00DF5664">
        <w:tc>
          <w:tcPr>
            <w:tcW w:w="568" w:type="dxa"/>
            <w:shd w:val="clear" w:color="auto" w:fill="FFFFFF"/>
          </w:tcPr>
          <w:p w:rsidR="00291E22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5103" w:type="dxa"/>
            <w:shd w:val="clear" w:color="auto" w:fill="FFFFFF"/>
          </w:tcPr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поручительства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№ И105/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/1/12 (далее – </w:t>
            </w: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Договор поручительства 3) между ОАО «ДВМП» (Поручитель) и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Интергруп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(Кредитор) в качестве обеспечения исполнения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ООО «ФЕСКО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Рейл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своих обязательств по Договору лизинга И105/Л/1/07 от «18» июля 2008 г.  между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МетизТранс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и ООО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Интергруп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 (далее - «Договор лизинга 3»), действующему на следующих основных условиях:</w:t>
            </w:r>
          </w:p>
          <w:p w:rsidR="00D84EFD" w:rsidRPr="007D0B2C" w:rsidRDefault="00063DA3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>Кредитор приобрел в собственность указанное ООО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МетизТранс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>» имущество, представляющее собой вагоны-платформы для крупнотоннажных контейнеров модели 13-4085-01, ТУ УЗ.06-056-69819-104-94 и чертежу 4085.00.000-04, производства ОАО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Днепровагонмаш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>», год изготовления 2008, в количестве 120 (Сто двадцать) единиц (далее - «Предмет лизинга 3»), у определенного ООО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МетизТранс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>» Продавца - ООО «Торговый дом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Днепровагонмаш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>» (ОГРН 1077746712746) по Договорам купли-продажи № И105</w:t>
            </w:r>
            <w:proofErr w:type="gramStart"/>
            <w:r w:rsidR="00D84EFD" w:rsidRPr="007D0B2C">
              <w:rPr>
                <w:rFonts w:ascii="Arial" w:hAnsi="Arial" w:cs="Arial"/>
                <w:sz w:val="18"/>
                <w:szCs w:val="18"/>
              </w:rPr>
              <w:t>/К</w:t>
            </w:r>
            <w:proofErr w:type="gramEnd"/>
            <w:r w:rsidR="00D84EFD" w:rsidRPr="007D0B2C">
              <w:rPr>
                <w:rFonts w:ascii="Arial" w:hAnsi="Arial" w:cs="Arial"/>
                <w:sz w:val="18"/>
                <w:szCs w:val="18"/>
              </w:rPr>
              <w:t>/1/08 от 18.07.2008 г. и № И108</w:t>
            </w:r>
            <w:proofErr w:type="gramStart"/>
            <w:r w:rsidR="00D84EFD" w:rsidRPr="007D0B2C">
              <w:rPr>
                <w:rFonts w:ascii="Arial" w:hAnsi="Arial" w:cs="Arial"/>
                <w:sz w:val="18"/>
                <w:szCs w:val="18"/>
              </w:rPr>
              <w:t>/К</w:t>
            </w:r>
            <w:proofErr w:type="gramEnd"/>
            <w:r w:rsidR="00D84EFD" w:rsidRPr="007D0B2C">
              <w:rPr>
                <w:rFonts w:ascii="Arial" w:hAnsi="Arial" w:cs="Arial"/>
                <w:sz w:val="18"/>
                <w:szCs w:val="18"/>
              </w:rPr>
              <w:t>/1/08 от 18.07.2008 г. (далее – Договоры поставки 3), и предоставил ООО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МетизТранс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» этот Предмет лизинга 3 за плату во временное владение и пользование для предпринимательских целей. </w:t>
            </w:r>
          </w:p>
          <w:p w:rsidR="00D84EFD" w:rsidRPr="007D0B2C" w:rsidRDefault="00063DA3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>Согласно заключенному «31» мая 2012 года между Кредитором, ООО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МетизТранс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»  </w:t>
            </w:r>
            <w:proofErr w:type="gramStart"/>
            <w:r w:rsidR="00D84EFD" w:rsidRPr="007D0B2C">
              <w:rPr>
                <w:rFonts w:ascii="Arial" w:hAnsi="Arial" w:cs="Arial"/>
                <w:sz w:val="18"/>
                <w:szCs w:val="18"/>
              </w:rPr>
              <w:t>и ООО</w:t>
            </w:r>
            <w:proofErr w:type="gramEnd"/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 «ФЕСКО 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Рейл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>» (в качестве Нового Лизингополучателя, далее – «Должник») Договора перенайма № И105/Л/1/08-П по Договору лизинга 3 права и обязанности Лизингополучателя по Договору лизинга 3 в полном объеме перешли от ООО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МетизТранс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>» к Должнику. Передача Предмета лизинга 3 от ООО «</w:t>
            </w:r>
            <w:proofErr w:type="spellStart"/>
            <w:r w:rsidR="00D84EFD" w:rsidRPr="007D0B2C">
              <w:rPr>
                <w:rFonts w:ascii="Arial" w:hAnsi="Arial" w:cs="Arial"/>
                <w:sz w:val="18"/>
                <w:szCs w:val="18"/>
              </w:rPr>
              <w:t>МетизТранс</w:t>
            </w:r>
            <w:proofErr w:type="spellEnd"/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» к Должнику подтверждается Актом приема-передачи. </w:t>
            </w:r>
          </w:p>
          <w:p w:rsidR="00D84EFD" w:rsidRPr="007D0B2C" w:rsidRDefault="00063DA3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Срок владения и пользования Предметом лизинга 3 (срок лизинга) составляет 112 (Сто двенадцать) месяцев </w:t>
            </w:r>
            <w:proofErr w:type="gramStart"/>
            <w:r w:rsidR="00D84EFD" w:rsidRPr="007D0B2C">
              <w:rPr>
                <w:rFonts w:ascii="Arial" w:hAnsi="Arial" w:cs="Arial"/>
                <w:sz w:val="18"/>
                <w:szCs w:val="18"/>
              </w:rPr>
              <w:t>с даты передачи</w:t>
            </w:r>
            <w:proofErr w:type="gramEnd"/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 Предмета лизинга 3/партии Предмета лизинга 3 в лизинг на условиях, определенных Договором лизинга 3. </w:t>
            </w:r>
          </w:p>
          <w:p w:rsidR="00D84EFD" w:rsidRPr="007D0B2C" w:rsidRDefault="00063DA3" w:rsidP="00063DA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>Помимо прочего, Поручитель подтверждает, что ему известно, что согласно Договору лизинга 3 Кредитор предоставил Должнику рассрочку по оплате лизинговых платежей за период с января 2011 года по март 2011 года, общий размер которых составляет 20 863 392,51 рублей, в том числе НДС (18%) в размере 3 182 551,40  рублей. Оплата указанных выше лизинговых платежей осуществляется Должником в рассрочку</w:t>
            </w:r>
            <w:r w:rsidRPr="007D0B2C">
              <w:rPr>
                <w:rFonts w:ascii="Arial" w:hAnsi="Arial" w:cs="Arial"/>
                <w:sz w:val="18"/>
                <w:szCs w:val="18"/>
              </w:rPr>
              <w:t>.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84EFD" w:rsidRPr="007D0B2C" w:rsidRDefault="00063DA3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За владение и пользование Предметом лизинга 3 Должник обязался уплачивать Кредитору лизинговые платежи в соответствии с Графиком лизинговых платежей согласно Приложению № 2 к Договору поручительства 3. </w:t>
            </w:r>
            <w:proofErr w:type="gramStart"/>
            <w:r w:rsidR="00D84EFD" w:rsidRPr="007D0B2C">
              <w:rPr>
                <w:rFonts w:ascii="Arial" w:hAnsi="Arial" w:cs="Arial"/>
                <w:sz w:val="18"/>
                <w:szCs w:val="18"/>
              </w:rPr>
              <w:t>Общая сумма лизинговых платежей по Договору лизинга 3 составляет не более 250 000 000,00 (Двести пятьдесят миллионов) рублей, в том числе НДС (18%), а общая сумма будущих лизинговых платежей, подлежащих оплате Должником по Договору лизинга 3,  на дату заключения Договора поручительства 3 не превышает 210 000 000,00 (двести десять миллионов) рублей, включая НДС.</w:t>
            </w:r>
            <w:proofErr w:type="gramEnd"/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 Размер лизингового платежа определяется на условиях Договора лизинга 3.</w:t>
            </w:r>
          </w:p>
          <w:p w:rsidR="00D84EFD" w:rsidRPr="007D0B2C" w:rsidRDefault="00063DA3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Срок уплаты лизингового платежа за лизинговый период: не позднее 20 (Двадцатого) числа оплачиваемого календарного месяца (лизингового периода). В случае если срок уплаты лизингового периода приходится на нерабочий день, днем окончания срока считается ближайший следующий за ним рабочий день. </w:t>
            </w:r>
          </w:p>
          <w:p w:rsidR="00D84EFD" w:rsidRPr="007D0B2C" w:rsidRDefault="00063DA3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В случае просрочки оплаты лизинговых платежей, предусмотренных в Графике лизинговых платежей, Кредитор вправе взыскать с Должника пени в размере 0,1 (Ноль целых одна десятая) процента от суммы задолженности за каждый календарный день просрочки в порядке и на условиях, указанных в Договоре лизинга 3. </w:t>
            </w:r>
          </w:p>
          <w:p w:rsidR="00D84EFD" w:rsidRPr="007D0B2C" w:rsidRDefault="00063DA3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По окончании срока лизинга и при отсутствии у Должника задолженности по Договору лизинга 3, Кредитор передает право собственности на Предмет лизинга 3 в пользу Должника по договору купли-продажи. Цена Предмета лизинга 3 равна его выкупной стоимости, 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lastRenderedPageBreak/>
              <w:t>которая составляет не более  35 000 000,00 (Тридцать пять миллионов) рублей, в том числе НДС (18%).</w:t>
            </w:r>
          </w:p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Обеспеченные обязательства: Поручитель обязуется перед Кредитором отвечать солидарно с Должником за надлежащее исполнение Должником всех текущих и будущих обязательств перед Кредитором по Договору лизинга 3, включая выплату:</w:t>
            </w:r>
          </w:p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а) лизинговых платежей, выкупной стоимости, в том числе при досрочном расторжении Договора лизинга 3;</w:t>
            </w:r>
          </w:p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б) неустойки, штрафов, убытков и иных обязательств; </w:t>
            </w:r>
          </w:p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в) в случае признания, при отсутствии вины Кредитора, Договора лизинга 3 недействительным, установленной вступившим в законную силу решением суда, Поручитель обязуется перед Кредитором отвечать за уплату (компенсацию) Должником затрат (расходов) на приобретение Предмета лизинга 3 по Договорам поставки 3, а также все возникшие у Кредитора дополнительные расходы и убытки, связанные с приобретением Предмета лизинга 3 и заключением Договора лизинга 3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, в том числе упущенную выгоду в виде недополученных до окончания срока лизинга лизинговых платежей, а также расходы, связанные с исполнением обязательств перед третьими лицами, например у которых может находиться (удерживаться) Предмет лизинга 3, а также иные убытки, в том числе,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но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не ограничиваясь: расходы по кредитному и иным договорам, которые были заключены Кредитором в целях приобретения Предмета лизинга 3, его доставке, монтажу, хранению, страхованию и пр.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Также Поручитель обязуется уплатить Кредитору все расходы и убытки, понесенные Кредитором как в целях защиты нарушенного права, в том числе расходы на оплату услуг по хранению и доставке Предмета лизинга 3, оплату услуг консультантов (юристов), страховщиков, так и иные убытки, например вызванные удовлетворением требований Продавца об исполнении его законных требований, в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. предусмотренных Договорами поставки 3, а также разницы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ценой приобретения и ценой продажи Предмета лизинга 3 третьему лицу и пр.</w:t>
            </w:r>
          </w:p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поручительства: Поручительство действует</w:t>
            </w:r>
            <w:r w:rsidR="00063DA3" w:rsidRPr="007D0B2C">
              <w:rPr>
                <w:rFonts w:ascii="Arial" w:hAnsi="Arial" w:cs="Arial"/>
                <w:sz w:val="18"/>
                <w:szCs w:val="18"/>
              </w:rPr>
              <w:t>,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начиная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с даты заключения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Договора поручительства 3 и прекращается в зависимости от того, какая из дат наступит ранее: </w:t>
            </w:r>
          </w:p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- в дату исполнения Обеспеченных обязательств в полном объеме;</w:t>
            </w:r>
          </w:p>
          <w:p w:rsidR="00D84EFD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- «31» января 2021г.</w:t>
            </w:r>
          </w:p>
          <w:p w:rsidR="00291E22" w:rsidRPr="007D0B2C" w:rsidRDefault="00D84EFD" w:rsidP="00D84EFD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Ответственность Поручителя: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В случае неисполнения Поручителем Обеспеченных обязательств в течение 5 (Пяти) календарных дней с даты получения Поручителями требования Кредитора Кредитор вправе взыскать с Поручителя неустойку в размере 0,1 % (Ноль целых одна десятая процента) от суммы неисполненного обязательства за каждый день просрочки, но не ниже двойной ставки рефинансирования Банка России, действующей в день, за который производится начисление неустойки.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Неустойка начисляется до даты зачисления всей суммы неисполненного обязательства на счет Кредитора.</w:t>
            </w:r>
          </w:p>
          <w:p w:rsidR="00D84EFD" w:rsidRPr="007D0B2C" w:rsidRDefault="00063DA3" w:rsidP="006F5B5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 сделки </w:t>
            </w:r>
            <w:r w:rsidRPr="007D0B2C">
              <w:rPr>
                <w:rFonts w:ascii="Arial" w:hAnsi="Arial" w:cs="Arial"/>
                <w:sz w:val="18"/>
                <w:szCs w:val="18"/>
              </w:rPr>
              <w:t>определена в размере, не превышающем</w:t>
            </w:r>
            <w:r w:rsidR="00D84EFD" w:rsidRPr="007D0B2C">
              <w:rPr>
                <w:rFonts w:ascii="Arial" w:hAnsi="Arial" w:cs="Arial"/>
                <w:sz w:val="18"/>
                <w:szCs w:val="18"/>
              </w:rPr>
              <w:t xml:space="preserve"> 210 000 000,00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3DA3" w:rsidRPr="00063DA3" w:rsidRDefault="00063DA3" w:rsidP="00063D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DA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</w:t>
            </w:r>
            <w:r w:rsidRPr="00063DA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 </w:t>
            </w:r>
          </w:p>
          <w:p w:rsidR="00291E22" w:rsidRPr="00AA2507" w:rsidRDefault="00063DA3" w:rsidP="00063DA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DA3">
              <w:rPr>
                <w:rFonts w:ascii="Arial" w:hAnsi="Arial" w:cs="Arial"/>
                <w:color w:val="000000"/>
                <w:sz w:val="18"/>
                <w:szCs w:val="18"/>
              </w:rPr>
              <w:t>Гром А.Н. (член Правления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91E22" w:rsidRPr="00544326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lastRenderedPageBreak/>
              <w:t>0,33%</w:t>
            </w:r>
          </w:p>
        </w:tc>
        <w:tc>
          <w:tcPr>
            <w:tcW w:w="1558" w:type="dxa"/>
            <w:shd w:val="clear" w:color="auto" w:fill="FFFFFF"/>
          </w:tcPr>
          <w:p w:rsidR="00291E22" w:rsidRPr="005F4548" w:rsidRDefault="00063DA3" w:rsidP="00242CA5">
            <w:pPr>
              <w:rPr>
                <w:rFonts w:ascii="Arial" w:hAnsi="Arial" w:cs="Arial"/>
                <w:sz w:val="18"/>
                <w:szCs w:val="18"/>
              </w:rPr>
            </w:pPr>
            <w:r w:rsidRPr="00063DA3">
              <w:rPr>
                <w:rFonts w:ascii="Arial" w:hAnsi="Arial" w:cs="Arial"/>
                <w:sz w:val="18"/>
                <w:szCs w:val="18"/>
              </w:rPr>
              <w:t xml:space="preserve">Совет </w:t>
            </w:r>
            <w:r w:rsidRPr="00063DA3">
              <w:rPr>
                <w:rFonts w:ascii="Arial" w:hAnsi="Arial" w:cs="Arial"/>
                <w:sz w:val="18"/>
                <w:szCs w:val="18"/>
              </w:rPr>
              <w:lastRenderedPageBreak/>
              <w:t>директоров Общества,  31.05.2012 (Протокол № 29 от 04.06.2012 года)</w:t>
            </w:r>
          </w:p>
        </w:tc>
      </w:tr>
      <w:tr w:rsidR="00CD6440" w:rsidRPr="00544326" w:rsidTr="00CD6440">
        <w:tc>
          <w:tcPr>
            <w:tcW w:w="568" w:type="dxa"/>
            <w:shd w:val="clear" w:color="auto" w:fill="FFFFFF"/>
          </w:tcPr>
          <w:p w:rsidR="00CD6440" w:rsidRPr="00544326" w:rsidRDefault="006F5B53" w:rsidP="00CD6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5103" w:type="dxa"/>
            <w:shd w:val="clear" w:color="auto" w:fill="FFFFFF"/>
          </w:tcPr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с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«ТГ-Терминал»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Договора: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Кредитор (Займодавец) - ОАО «ДВМП»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Заемщик - ООО «ТГ-Терминал»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Договора: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займ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в размере 150 000 000 рублей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Процентная ставка за пользование займом: 5%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годовых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>, начисляемых ежемесячно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 - в дату погашения займа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Цель займа: пополнение оборотных средств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возврата займа: до 21.05.2013 года с возможностью досрочного погашения.</w:t>
            </w:r>
          </w:p>
          <w:p w:rsidR="00CD6440" w:rsidRPr="007D0B2C" w:rsidRDefault="00CD6440" w:rsidP="00CD644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Цена (денежная оценка) имущества определена в размере, не превышающем 157 274 589  рублей (в том числе: 150 000 000 рублей – основной долг; 7 274 589 рублей – проценты, начисленные в период действия договора займа).</w:t>
            </w:r>
          </w:p>
        </w:tc>
        <w:tc>
          <w:tcPr>
            <w:tcW w:w="2410" w:type="dxa"/>
            <w:shd w:val="clear" w:color="auto" w:fill="auto"/>
          </w:tcPr>
          <w:p w:rsidR="00CD6440" w:rsidRPr="00666B76" w:rsidRDefault="00BC3D13" w:rsidP="00CD6440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D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D6440" w:rsidRPr="00544326" w:rsidRDefault="00C070CE" w:rsidP="00CD6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t>0,34%</w:t>
            </w:r>
          </w:p>
        </w:tc>
        <w:tc>
          <w:tcPr>
            <w:tcW w:w="1558" w:type="dxa"/>
            <w:shd w:val="clear" w:color="auto" w:fill="FFFFFF"/>
          </w:tcPr>
          <w:p w:rsidR="00CD6440" w:rsidRPr="00544326" w:rsidRDefault="00CD6440" w:rsidP="00CD6440">
            <w:pPr>
              <w:rPr>
                <w:rFonts w:ascii="Arial" w:hAnsi="Arial" w:cs="Arial"/>
                <w:sz w:val="18"/>
                <w:szCs w:val="18"/>
              </w:rPr>
            </w:pPr>
            <w:r w:rsidRPr="00CD6440">
              <w:rPr>
                <w:rFonts w:ascii="Arial" w:hAnsi="Arial" w:cs="Arial"/>
                <w:sz w:val="18"/>
                <w:szCs w:val="18"/>
              </w:rPr>
              <w:t>Совет директоров Общества,  31.05.2012 (Протокол № 29 от 04.06.2012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28</w:t>
            </w:r>
          </w:p>
        </w:tc>
        <w:tc>
          <w:tcPr>
            <w:tcW w:w="5103" w:type="dxa"/>
            <w:shd w:val="clear" w:color="auto" w:fill="FFFFFF"/>
          </w:tcPr>
          <w:p w:rsidR="001F2BB1" w:rsidRPr="007D0B2C" w:rsidRDefault="00856766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Договор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1F2BB1" w:rsidRPr="007D0B2C">
              <w:rPr>
                <w:rFonts w:ascii="Arial" w:hAnsi="Arial" w:cs="Arial"/>
                <w:b/>
                <w:sz w:val="18"/>
                <w:szCs w:val="18"/>
              </w:rPr>
              <w:t>ожертвования</w:t>
            </w:r>
            <w:r w:rsidR="001F2BB1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договора: 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«Жертвователь» - ОАО «ДВМП»;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«Получатель» -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Муниципальное казенное учреждение культуры </w:t>
            </w:r>
            <w:r w:rsidRPr="007D0B2C">
              <w:rPr>
                <w:rFonts w:ascii="Arial" w:hAnsi="Arial" w:cs="Arial"/>
                <w:sz w:val="18"/>
                <w:szCs w:val="18"/>
              </w:rPr>
              <w:t>Культурно-творческий центр «Гармония» городского поселения Михнево Ступинского муниципального района Московской области;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«Управляющий №1» -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Администрация городского поселения Михнево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Ступинского муниципального района Московской области;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«Управляющий №2» -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«ТГ Терминал».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договора:</w:t>
            </w:r>
            <w:r w:rsidR="00856766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безвозмездная передача денежных средств Муниципальному казенному учреждению культуры Культурно-творческий центр «Гармония» городского поселения Михнево Ступинского муниципального района Московской области на цели капитального ремонта кровли и потолка общей площадью 450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. в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Кузьминском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Доме культуры 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договора</w:t>
            </w:r>
            <w:r w:rsidR="00856766"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имущества)</w:t>
            </w:r>
            <w:r w:rsidRPr="007D0B2C">
              <w:rPr>
                <w:rFonts w:ascii="Arial" w:hAnsi="Arial" w:cs="Arial"/>
                <w:sz w:val="18"/>
                <w:szCs w:val="18"/>
              </w:rPr>
              <w:t>: 1 500 000 рублей.</w:t>
            </w:r>
          </w:p>
          <w:p w:rsidR="007564A8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договора: 2012 г.</w:t>
            </w:r>
          </w:p>
        </w:tc>
        <w:tc>
          <w:tcPr>
            <w:tcW w:w="2410" w:type="dxa"/>
            <w:shd w:val="clear" w:color="auto" w:fill="auto"/>
          </w:tcPr>
          <w:p w:rsidR="007564A8" w:rsidRPr="00F13A73" w:rsidRDefault="00856766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6766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897E0A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1558" w:type="dxa"/>
            <w:shd w:val="clear" w:color="auto" w:fill="FFFFFF"/>
          </w:tcPr>
          <w:p w:rsidR="007564A8" w:rsidRPr="00544326" w:rsidRDefault="001F2BB1" w:rsidP="008567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директоров Общества,  11.07</w:t>
            </w:r>
            <w:r w:rsidR="00856766">
              <w:rPr>
                <w:rFonts w:ascii="Arial" w:hAnsi="Arial" w:cs="Arial"/>
                <w:sz w:val="18"/>
                <w:szCs w:val="18"/>
              </w:rPr>
              <w:t>.2012 (Протокол № 2</w:t>
            </w:r>
            <w:r w:rsidR="005F4548" w:rsidRPr="005F4548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856766">
              <w:rPr>
                <w:rFonts w:ascii="Arial" w:hAnsi="Arial" w:cs="Arial"/>
                <w:sz w:val="18"/>
                <w:szCs w:val="18"/>
              </w:rPr>
              <w:t>13</w:t>
            </w:r>
            <w:r w:rsidR="005F4548" w:rsidRPr="005F4548">
              <w:rPr>
                <w:rFonts w:ascii="Arial" w:hAnsi="Arial" w:cs="Arial"/>
                <w:sz w:val="18"/>
                <w:szCs w:val="18"/>
              </w:rPr>
              <w:t>.</w:t>
            </w:r>
            <w:r w:rsidR="00856766">
              <w:rPr>
                <w:rFonts w:ascii="Arial" w:hAnsi="Arial" w:cs="Arial"/>
                <w:sz w:val="18"/>
                <w:szCs w:val="18"/>
              </w:rPr>
              <w:t>07.</w:t>
            </w:r>
            <w:r w:rsidR="005F4548" w:rsidRPr="005F4548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03" w:type="dxa"/>
            <w:shd w:val="clear" w:color="auto" w:fill="FFFFFF"/>
          </w:tcPr>
          <w:p w:rsidR="001F2BB1" w:rsidRPr="007D0B2C" w:rsidRDefault="00856766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п</w:t>
            </w:r>
            <w:r w:rsidR="001F2BB1" w:rsidRPr="007D0B2C">
              <w:rPr>
                <w:rFonts w:ascii="Arial" w:hAnsi="Arial" w:cs="Arial"/>
                <w:b/>
                <w:sz w:val="18"/>
                <w:szCs w:val="18"/>
              </w:rPr>
              <w:t>ожертвования</w:t>
            </w:r>
            <w:r w:rsidR="001F2BB1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договора: 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«Жертвователь» - ОАО «ДВМП»;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«Получатель» -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Усадовская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средняя общеобразовательная школа»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Ступинского муниципального района Московской области;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«Управляющий №1» - 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Администрация городского поселения Михнево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Ступинского муниципального района Московской области;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«Управляющий №2» -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«ТГ-Терминал».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договора:</w:t>
            </w:r>
            <w:r w:rsidR="00856766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безвозмездная передача денежных средств Муниципальному бюджетному общеобразовательному учреждению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Усадовская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школа» Ступинского муниципального района Московской области на цели замены 65 оконных блоков общей площадью 470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.</w:t>
            </w:r>
            <w:r w:rsidRPr="007D0B2C">
              <w:rPr>
                <w:rFonts w:ascii="Arial" w:hAnsi="Arial" w:cs="Arial"/>
                <w:sz w:val="18"/>
                <w:szCs w:val="18"/>
              </w:rPr>
              <w:cr/>
              <w:t>Цена договора</w:t>
            </w:r>
            <w:r w:rsidR="00856766"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имущества)</w:t>
            </w:r>
            <w:r w:rsidRPr="007D0B2C">
              <w:rPr>
                <w:rFonts w:ascii="Arial" w:hAnsi="Arial" w:cs="Arial"/>
                <w:sz w:val="18"/>
                <w:szCs w:val="18"/>
              </w:rPr>
              <w:t>: 2 500 000 рублей.</w:t>
            </w:r>
          </w:p>
          <w:p w:rsidR="007564A8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договора: 2012 г.</w:t>
            </w:r>
          </w:p>
        </w:tc>
        <w:tc>
          <w:tcPr>
            <w:tcW w:w="2410" w:type="dxa"/>
          </w:tcPr>
          <w:p w:rsidR="007564A8" w:rsidRPr="00544326" w:rsidRDefault="00856766" w:rsidP="00242C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6766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544326" w:rsidRDefault="00C070CE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70CE">
              <w:rPr>
                <w:rFonts w:ascii="Arial" w:hAnsi="Arial" w:cs="Arial"/>
                <w:sz w:val="18"/>
                <w:szCs w:val="18"/>
              </w:rPr>
              <w:t>0,01%</w:t>
            </w:r>
          </w:p>
        </w:tc>
        <w:tc>
          <w:tcPr>
            <w:tcW w:w="1558" w:type="dxa"/>
            <w:shd w:val="clear" w:color="auto" w:fill="FFFFFF"/>
          </w:tcPr>
          <w:p w:rsidR="007564A8" w:rsidRPr="00544326" w:rsidRDefault="001F2BB1" w:rsidP="00856766">
            <w:pPr>
              <w:rPr>
                <w:rFonts w:ascii="Arial" w:hAnsi="Arial" w:cs="Arial"/>
                <w:sz w:val="18"/>
                <w:szCs w:val="18"/>
              </w:rPr>
            </w:pPr>
            <w:r w:rsidRPr="001F2BB1">
              <w:rPr>
                <w:rFonts w:ascii="Arial" w:hAnsi="Arial" w:cs="Arial"/>
                <w:sz w:val="18"/>
                <w:szCs w:val="18"/>
              </w:rPr>
              <w:t>Совет директоров Обще</w:t>
            </w:r>
            <w:r w:rsidR="00856766">
              <w:rPr>
                <w:rFonts w:ascii="Arial" w:hAnsi="Arial" w:cs="Arial"/>
                <w:sz w:val="18"/>
                <w:szCs w:val="18"/>
              </w:rPr>
              <w:t>ства,  11.07.2012 (Протокол № 2</w:t>
            </w:r>
            <w:r w:rsidRPr="001F2BB1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856766">
              <w:rPr>
                <w:rFonts w:ascii="Arial" w:hAnsi="Arial" w:cs="Arial"/>
                <w:sz w:val="18"/>
                <w:szCs w:val="18"/>
              </w:rPr>
              <w:t>13.07.</w:t>
            </w:r>
            <w:r w:rsidRPr="001F2BB1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03" w:type="dxa"/>
            <w:shd w:val="clear" w:color="auto" w:fill="FFFFFF"/>
          </w:tcPr>
          <w:p w:rsidR="001F2BB1" w:rsidRPr="007D0B2C" w:rsidRDefault="0055126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</w:t>
            </w:r>
            <w:r w:rsidR="006F5B53" w:rsidRPr="007D0B2C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="001F2BB1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замене стороны по Лицензионному договору</w:t>
            </w:r>
            <w:r w:rsidR="001F2BB1" w:rsidRPr="007D0B2C">
              <w:rPr>
                <w:rFonts w:ascii="Arial" w:hAnsi="Arial" w:cs="Arial"/>
                <w:sz w:val="18"/>
                <w:szCs w:val="18"/>
              </w:rPr>
              <w:t xml:space="preserve"> № 01-03/33 от 26 октября 2011 г., заключенному межд</w:t>
            </w:r>
            <w:proofErr w:type="gramStart"/>
            <w:r w:rsidR="001F2BB1" w:rsidRPr="007D0B2C">
              <w:rPr>
                <w:rFonts w:ascii="Arial" w:hAnsi="Arial" w:cs="Arial"/>
                <w:sz w:val="18"/>
                <w:szCs w:val="18"/>
              </w:rPr>
              <w:t xml:space="preserve">у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F2BB1" w:rsidRPr="007D0B2C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="001F2BB1" w:rsidRPr="007D0B2C">
              <w:rPr>
                <w:rFonts w:ascii="Arial" w:hAnsi="Arial" w:cs="Arial"/>
                <w:b/>
                <w:sz w:val="18"/>
                <w:szCs w:val="18"/>
              </w:rPr>
              <w:t>ИнфраМенеджер</w:t>
            </w:r>
            <w:proofErr w:type="spellEnd"/>
            <w:r w:rsidR="001F2BB1"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1F2BB1" w:rsidRPr="007D0B2C">
              <w:rPr>
                <w:rFonts w:ascii="Arial" w:hAnsi="Arial" w:cs="Arial"/>
                <w:sz w:val="18"/>
                <w:szCs w:val="18"/>
              </w:rPr>
              <w:t xml:space="preserve"> (Лицензиар) и </w:t>
            </w:r>
            <w:r w:rsidR="001F2BB1" w:rsidRPr="007D0B2C">
              <w:rPr>
                <w:rFonts w:ascii="Arial" w:hAnsi="Arial" w:cs="Arial"/>
                <w:b/>
                <w:sz w:val="18"/>
                <w:szCs w:val="18"/>
              </w:rPr>
              <w:t>Обществом с ограниченной ответственностью «Управляющая компания «Транспортная группа ФЕСКО»</w:t>
            </w:r>
            <w:r w:rsidR="001F2BB1" w:rsidRPr="007D0B2C">
              <w:rPr>
                <w:rFonts w:ascii="Arial" w:hAnsi="Arial" w:cs="Arial"/>
                <w:sz w:val="18"/>
                <w:szCs w:val="18"/>
              </w:rPr>
              <w:t xml:space="preserve"> (Лицензиат):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Стороны: 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«Новый пользователь» - </w:t>
            </w:r>
            <w:r w:rsidR="00551261" w:rsidRPr="007D0B2C">
              <w:rPr>
                <w:rFonts w:ascii="Arial" w:hAnsi="Arial" w:cs="Arial"/>
                <w:sz w:val="18"/>
                <w:szCs w:val="18"/>
              </w:rPr>
              <w:t>ОАО «ДВМП»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«Пользователь» - Общество с ограниченной ответственностью «Управляющая компания «Транспортная группа ФЕСКО»;  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«Правообладатель» - </w:t>
            </w:r>
            <w:r w:rsidR="00551261" w:rsidRPr="007D0B2C">
              <w:rPr>
                <w:rFonts w:ascii="Arial" w:hAnsi="Arial" w:cs="Arial"/>
                <w:sz w:val="18"/>
                <w:szCs w:val="18"/>
              </w:rPr>
              <w:t>ООО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ИнфраМенеджер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1F2BB1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Соглашения: </w:t>
            </w:r>
            <w:r w:rsidR="00551261" w:rsidRPr="007D0B2C">
              <w:rPr>
                <w:rFonts w:ascii="Arial" w:hAnsi="Arial" w:cs="Arial"/>
                <w:sz w:val="18"/>
                <w:szCs w:val="18"/>
              </w:rPr>
              <w:t>ОАО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«</w:t>
            </w:r>
            <w:r w:rsidR="00551261" w:rsidRPr="007D0B2C">
              <w:rPr>
                <w:rFonts w:ascii="Arial" w:hAnsi="Arial" w:cs="Arial"/>
                <w:sz w:val="18"/>
                <w:szCs w:val="18"/>
              </w:rPr>
              <w:t>ДВМП</w:t>
            </w:r>
            <w:r w:rsidRPr="007D0B2C">
              <w:rPr>
                <w:rFonts w:ascii="Arial" w:hAnsi="Arial" w:cs="Arial"/>
                <w:sz w:val="18"/>
                <w:szCs w:val="18"/>
              </w:rPr>
              <w:t>» принимает на себя права и обязанности пользователя по  Лицензионному договору № 01-03/33 от 26 октября 2011 г., заключенному межд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 xml:space="preserve">у </w:t>
            </w:r>
            <w:r w:rsidR="00551261" w:rsidRPr="007D0B2C">
              <w:rPr>
                <w:rFonts w:ascii="Arial" w:hAnsi="Arial" w:cs="Arial"/>
                <w:sz w:val="18"/>
                <w:szCs w:val="18"/>
              </w:rPr>
              <w:t>ООО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ИнфраМенеджер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(Лицензиар) и Обществом с ограниченной ответственностью «Управляющая компания «Транспортная группа ФЕСКО» (Лицензиат) согласно которому, Лицензиар обязуется предоставить Лицензиату неисключительные ограниченные права на использование   программного обеспечения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ИнфраМенеджер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7564A8" w:rsidRPr="007D0B2C" w:rsidRDefault="001F2BB1" w:rsidP="001F2BB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предоставления прав: не ограничен.</w:t>
            </w:r>
          </w:p>
          <w:p w:rsidR="00551261" w:rsidRPr="007D0B2C" w:rsidRDefault="00551261" w:rsidP="00551261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493 736,55 рублей.</w:t>
            </w:r>
          </w:p>
        </w:tc>
        <w:tc>
          <w:tcPr>
            <w:tcW w:w="2410" w:type="dxa"/>
            <w:vAlign w:val="center"/>
          </w:tcPr>
          <w:p w:rsidR="00551261" w:rsidRPr="00551261" w:rsidRDefault="00551261" w:rsidP="005512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551261" w:rsidRPr="00551261" w:rsidRDefault="00551261" w:rsidP="005512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7564A8" w:rsidRPr="00544326" w:rsidRDefault="00551261" w:rsidP="005512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 w:rsidRPr="00551261"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7564A8" w:rsidRPr="00544326" w:rsidRDefault="007564A8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7564A8" w:rsidRPr="00544326" w:rsidRDefault="001F2BB1" w:rsidP="00551261">
            <w:pPr>
              <w:rPr>
                <w:rFonts w:ascii="Arial" w:hAnsi="Arial" w:cs="Arial"/>
                <w:sz w:val="18"/>
                <w:szCs w:val="18"/>
              </w:rPr>
            </w:pPr>
            <w:r w:rsidRPr="001F2BB1">
              <w:rPr>
                <w:rFonts w:ascii="Arial" w:hAnsi="Arial" w:cs="Arial"/>
                <w:sz w:val="18"/>
                <w:szCs w:val="18"/>
              </w:rPr>
              <w:t>Совет директоров Обще</w:t>
            </w:r>
            <w:r w:rsidR="00551261">
              <w:rPr>
                <w:rFonts w:ascii="Arial" w:hAnsi="Arial" w:cs="Arial"/>
                <w:sz w:val="18"/>
                <w:szCs w:val="18"/>
              </w:rPr>
              <w:t>ства,  11.07.2012 (Протокол № 2</w:t>
            </w:r>
            <w:r w:rsidRPr="001F2BB1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551261">
              <w:rPr>
                <w:rFonts w:ascii="Arial" w:hAnsi="Arial" w:cs="Arial"/>
                <w:sz w:val="18"/>
                <w:szCs w:val="18"/>
              </w:rPr>
              <w:t>13.07.</w:t>
            </w:r>
            <w:r w:rsidRPr="001F2BB1">
              <w:rPr>
                <w:rFonts w:ascii="Arial" w:hAnsi="Arial" w:cs="Arial"/>
                <w:sz w:val="18"/>
                <w:szCs w:val="18"/>
              </w:rPr>
              <w:t>2012 года)</w:t>
            </w:r>
          </w:p>
        </w:tc>
      </w:tr>
      <w:tr w:rsidR="007564A8" w:rsidRPr="00544326" w:rsidTr="00DF5664">
        <w:tc>
          <w:tcPr>
            <w:tcW w:w="568" w:type="dxa"/>
            <w:shd w:val="clear" w:color="auto" w:fill="FFFFFF"/>
          </w:tcPr>
          <w:p w:rsidR="007564A8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03" w:type="dxa"/>
            <w:shd w:val="clear" w:color="auto" w:fill="FFFFFF"/>
          </w:tcPr>
          <w:p w:rsidR="00B25737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Дополнительное соглашение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 xml:space="preserve"> №1 к Договору займа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№ FIN0003D11 от 18.08.2011 года, заключенному между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ОАО «ДВМП» (Заемщик) и 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>ОАО «ВМТП»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(Кредитор) (Договор) о нижеследующем: 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Изложить пункт 2.4 Договора займа в следующей редакции: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«2.4 Сумма Займа предоставляется Кредитором Заёмщику сроком до 31 декабря 2012 года. Заёмщик вправе возвратить Заём или е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>го часть ранее указанного срока</w:t>
            </w:r>
            <w:r w:rsidRPr="007D0B2C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Условия основного обязательства – Договора займа № FIN000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>3D11 от 18.08.2011, заключенного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и ОАО «ВМТП»:</w:t>
            </w:r>
          </w:p>
          <w:p w:rsidR="00B25737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  займа: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Заемщик - ОАО «ДВМП»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Кредитор - ОАО «ВМТП»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>мма и валюта займа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ab/>
              <w:t xml:space="preserve">300 000 000 </w:t>
            </w:r>
            <w:r w:rsidRPr="007D0B2C">
              <w:rPr>
                <w:rFonts w:ascii="Arial" w:hAnsi="Arial" w:cs="Arial"/>
                <w:sz w:val="18"/>
                <w:szCs w:val="18"/>
              </w:rPr>
              <w:t>рублей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предоставления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18 августа 2011 года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погашения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20 августа 2012 года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8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 процентов </w:t>
            </w:r>
            <w:r w:rsidRPr="007D0B2C">
              <w:rPr>
                <w:rFonts w:ascii="Arial" w:hAnsi="Arial" w:cs="Arial"/>
                <w:sz w:val="18"/>
                <w:szCs w:val="18"/>
              </w:rPr>
              <w:t>годовых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в дату погашения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Целевое назначение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пополнение оборотных средств</w:t>
            </w:r>
          </w:p>
          <w:p w:rsidR="007564A8" w:rsidRPr="007D0B2C" w:rsidRDefault="0014172A" w:rsidP="0014172A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308 786 885,25 рублей (из них: 300 000 000 рублей – основной долг, 8 786 885,25 рублей - проценты, начисленные в период действия Дополнительного соглашения к Договору).</w:t>
            </w:r>
          </w:p>
        </w:tc>
        <w:tc>
          <w:tcPr>
            <w:tcW w:w="2410" w:type="dxa"/>
          </w:tcPr>
          <w:p w:rsidR="0014172A" w:rsidRPr="0014172A" w:rsidRDefault="0014172A" w:rsidP="0014172A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72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с его аффилированными </w:t>
            </w:r>
            <w:r w:rsidRPr="0014172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7564A8" w:rsidRPr="00666B76" w:rsidRDefault="0014172A" w:rsidP="0014172A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4172A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14172A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 (член Правления ОАО «ДВМП»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564A8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lastRenderedPageBreak/>
              <w:t>0,73%</w:t>
            </w:r>
          </w:p>
        </w:tc>
        <w:tc>
          <w:tcPr>
            <w:tcW w:w="1558" w:type="dxa"/>
            <w:shd w:val="clear" w:color="auto" w:fill="FFFFFF"/>
          </w:tcPr>
          <w:p w:rsidR="007564A8" w:rsidRPr="0004068C" w:rsidRDefault="00B25737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Совет директоров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lastRenderedPageBreak/>
              <w:t>Общества,  29.08</w:t>
            </w:r>
            <w:r w:rsidR="0014172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(Протокол № 4 от 30.08.</w:t>
            </w:r>
            <w:r w:rsidRPr="00B2573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5103" w:type="dxa"/>
            <w:shd w:val="clear" w:color="auto" w:fill="FFFFFF"/>
          </w:tcPr>
          <w:p w:rsidR="00B25737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 xml:space="preserve"> № 2 к  Договору аренды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№ ARD0009D12 от 10.01.2012 г., заключенному между ОАО «ДВМП» (Арендатор) и 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>ОАО «ВМТП»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(Арендодатель) о нижеследующем: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Передать в аренду иму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щество согласно Приложению 4 к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Протоколу.</w:t>
            </w:r>
          </w:p>
          <w:p w:rsidR="00B25737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Плата за аренду имущества, указанного в Приложении 4, с 01.07.2012 по 31.12.2012 гг. составляет 25 333,00 рублей, без учета НДС.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Условия основного обязательства - Договора аренды № ARD0009D12 от 10.01.2012 г., заключенного между ОАО «ДВМП» и ОАО «ВМТП»: </w:t>
            </w:r>
          </w:p>
          <w:p w:rsidR="00B25737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 аренды: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Арендатор: ОАО «ДВМП»</w:t>
            </w:r>
            <w:r w:rsidRPr="007D0B2C">
              <w:rPr>
                <w:rFonts w:ascii="Arial" w:hAnsi="Arial" w:cs="Arial"/>
                <w:sz w:val="18"/>
                <w:szCs w:val="18"/>
              </w:rPr>
              <w:t>,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Арендодатель: ОАО «ВМТП»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Договора аренды: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Недвижимое имущество, расположен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ное по адресу: Владивосток, ул.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Стрельникова, 9 (площадь 26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Арен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дная ставка по Договору аренды: </w:t>
            </w:r>
            <w:r w:rsidRPr="007D0B2C">
              <w:rPr>
                <w:rFonts w:ascii="Arial" w:hAnsi="Arial" w:cs="Arial"/>
                <w:sz w:val="18"/>
                <w:szCs w:val="18"/>
              </w:rPr>
              <w:t>17 628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,00 </w:t>
            </w:r>
            <w:r w:rsidRPr="007D0B2C">
              <w:rPr>
                <w:rFonts w:ascii="Arial" w:hAnsi="Arial" w:cs="Arial"/>
                <w:sz w:val="18"/>
                <w:szCs w:val="18"/>
              </w:rPr>
              <w:t>рублей в месяц без учета НДС</w:t>
            </w:r>
          </w:p>
          <w:p w:rsidR="001F2BB1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рок Договора аренды: 10.01.2012 </w:t>
            </w:r>
            <w:r w:rsidRPr="007D0B2C">
              <w:rPr>
                <w:rFonts w:ascii="Arial" w:hAnsi="Arial" w:cs="Arial"/>
                <w:sz w:val="18"/>
                <w:szCs w:val="18"/>
              </w:rPr>
              <w:t>31.12.2012 гг.</w:t>
            </w:r>
          </w:p>
          <w:p w:rsidR="0014172A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 в размере 151 998 рублей (кроме того НДС).</w:t>
            </w:r>
          </w:p>
        </w:tc>
        <w:tc>
          <w:tcPr>
            <w:tcW w:w="2410" w:type="dxa"/>
          </w:tcPr>
          <w:p w:rsidR="0014172A" w:rsidRPr="0014172A" w:rsidRDefault="0014172A" w:rsidP="0014172A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72A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1F2BB1" w:rsidRDefault="0014172A" w:rsidP="0014172A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4172A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14172A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 (член Правления ОАО «ДВМП»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1F2BB1" w:rsidRPr="00544326" w:rsidRDefault="001F2BB1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1F2BB1" w:rsidRPr="0004068C" w:rsidRDefault="008C261F" w:rsidP="0014172A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</w:t>
            </w:r>
            <w:r w:rsidR="0014172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ства,  29.08.2012 (Протокол № 4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14172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30.08.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03" w:type="dxa"/>
            <w:shd w:val="clear" w:color="auto" w:fill="FFFFFF"/>
          </w:tcPr>
          <w:p w:rsidR="00B25737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 компенсации затрат за переданные права на испо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льзование программного продукта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B25737" w:rsidRPr="007D0B2C">
              <w:rPr>
                <w:rFonts w:ascii="Arial" w:hAnsi="Arial" w:cs="Arial"/>
                <w:sz w:val="18"/>
                <w:szCs w:val="18"/>
              </w:rPr>
              <w:t>Инфраменеджер</w:t>
            </w:r>
            <w:proofErr w:type="spellEnd"/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» с 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>ООО «Транспортная группа ФЕСКО»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Соглашения: Сторона-1: ООО «Транспортная группа ФЕСКО»;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Сторона-2: ОАО «ДВМП»;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</w:t>
            </w:r>
            <w:r w:rsidR="0014172A" w:rsidRPr="007D0B2C">
              <w:rPr>
                <w:rFonts w:ascii="Arial" w:hAnsi="Arial" w:cs="Arial"/>
                <w:sz w:val="18"/>
                <w:szCs w:val="18"/>
              </w:rPr>
              <w:t xml:space="preserve">едмет Соглашения: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Сторона-2 компенсирует Стороне-1 денежные средства, затраченные Стороной-1 на приобретение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прав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на использование Программного продукта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Инфраменеджер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B25737" w:rsidRPr="007D0B2C" w:rsidRDefault="0014172A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Сумма Соглашения (денежная оценка имущества):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483 736,55 рублей;</w:t>
            </w:r>
          </w:p>
          <w:p w:rsidR="001F2BB1" w:rsidRPr="007D0B2C" w:rsidRDefault="0014172A" w:rsidP="0014172A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Условия оплаты по Соглашению: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Сторона-2 уплачивает Стороне-1 Сумму возмещения в полном объеме в течение 90 дней </w:t>
            </w:r>
            <w:proofErr w:type="gramStart"/>
            <w:r w:rsidR="00B25737" w:rsidRPr="007D0B2C">
              <w:rPr>
                <w:rFonts w:ascii="Arial" w:hAnsi="Arial" w:cs="Arial"/>
                <w:sz w:val="18"/>
                <w:szCs w:val="18"/>
              </w:rPr>
              <w:t>с даты</w:t>
            </w:r>
            <w:proofErr w:type="gramEnd"/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настоящего Соглашения путем перечисления денежных средств на расчетный счет Стороны 1.</w:t>
            </w:r>
          </w:p>
        </w:tc>
        <w:tc>
          <w:tcPr>
            <w:tcW w:w="2410" w:type="dxa"/>
          </w:tcPr>
          <w:p w:rsidR="004F52E2" w:rsidRPr="004F52E2" w:rsidRDefault="004F52E2" w:rsidP="004F52E2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4F52E2" w:rsidRPr="004F52E2" w:rsidRDefault="004F52E2" w:rsidP="004F52E2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1F2BB1" w:rsidRDefault="004F52E2" w:rsidP="004F52E2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C261F" w:rsidP="0014172A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</w:t>
            </w:r>
            <w:r w:rsidR="0014172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ства,  29.08.2012 (Протокол № 4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14172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30.08.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5103" w:type="dxa"/>
            <w:shd w:val="clear" w:color="auto" w:fill="FFFFFF"/>
          </w:tcPr>
          <w:p w:rsidR="00B25737" w:rsidRPr="007D0B2C" w:rsidRDefault="004F52E2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№ FIN0011D12 между ОАО «ДВМП» (Заемщик) и 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>ОАО «ВМТП»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(Кредитор) (далее - </w:t>
            </w:r>
            <w:r w:rsidRPr="007D0B2C">
              <w:rPr>
                <w:rFonts w:ascii="Arial" w:hAnsi="Arial" w:cs="Arial"/>
                <w:sz w:val="18"/>
                <w:szCs w:val="18"/>
              </w:rPr>
              <w:t>Договор) на следующих условиях:</w:t>
            </w:r>
          </w:p>
          <w:p w:rsidR="00B25737" w:rsidRPr="007D0B2C" w:rsidRDefault="004F52E2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 займа: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Заемщик - ОАО «ДВМП»</w:t>
            </w:r>
            <w:r w:rsidRPr="007D0B2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Кредитор - ОАО «ВМТП»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</w:t>
            </w:r>
            <w:r w:rsidR="004F52E2" w:rsidRPr="007D0B2C">
              <w:rPr>
                <w:rFonts w:ascii="Arial" w:hAnsi="Arial" w:cs="Arial"/>
                <w:sz w:val="18"/>
                <w:szCs w:val="18"/>
              </w:rPr>
              <w:t>умма и валюта займа</w:t>
            </w:r>
            <w:r w:rsidR="004F52E2" w:rsidRPr="007D0B2C">
              <w:rPr>
                <w:rFonts w:ascii="Arial" w:hAnsi="Arial" w:cs="Arial"/>
                <w:sz w:val="18"/>
                <w:szCs w:val="18"/>
              </w:rPr>
              <w:tab/>
              <w:t>100 000 000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рублей</w:t>
            </w:r>
          </w:p>
          <w:p w:rsidR="00B25737" w:rsidRPr="007D0B2C" w:rsidRDefault="004F52E2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предоставления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 xml:space="preserve">29 августа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2012 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 xml:space="preserve">31 декабря 2012  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7 (семь) процентов годовых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в дату погашения</w:t>
            </w:r>
          </w:p>
          <w:p w:rsidR="001F2BB1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</w:t>
            </w:r>
            <w:r w:rsidR="004F52E2" w:rsidRPr="007D0B2C">
              <w:rPr>
                <w:rFonts w:ascii="Arial" w:hAnsi="Arial" w:cs="Arial"/>
                <w:sz w:val="18"/>
                <w:szCs w:val="18"/>
              </w:rPr>
              <w:t xml:space="preserve">вое назначение займа </w:t>
            </w:r>
            <w:r w:rsidRPr="007D0B2C">
              <w:rPr>
                <w:rFonts w:ascii="Arial" w:hAnsi="Arial" w:cs="Arial"/>
                <w:sz w:val="18"/>
                <w:szCs w:val="18"/>
              </w:rPr>
              <w:t>финансирование оборотного капитала.</w:t>
            </w:r>
          </w:p>
          <w:p w:rsidR="004F52E2" w:rsidRPr="007D0B2C" w:rsidRDefault="004F52E2" w:rsidP="004F52E2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102 390 710,38 рублей (из них: 100 000 000 рублей – основной долг, 2 390 710,38 рублей - проценты, начисленные в период действия Договора).</w:t>
            </w:r>
          </w:p>
        </w:tc>
        <w:tc>
          <w:tcPr>
            <w:tcW w:w="2410" w:type="dxa"/>
          </w:tcPr>
          <w:p w:rsidR="004F52E2" w:rsidRPr="004F52E2" w:rsidRDefault="004F52E2" w:rsidP="004F52E2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1F2BB1" w:rsidRDefault="004F52E2" w:rsidP="004F52E2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4F52E2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 (член Правления ОАО «ДВМП»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0,23%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C261F" w:rsidP="004F52E2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</w:t>
            </w:r>
            <w:r w:rsidR="004F52E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ства,  29.08.2012 (Протокол № 4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4F52E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30.08.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03" w:type="dxa"/>
            <w:shd w:val="clear" w:color="auto" w:fill="FFFFFF"/>
          </w:tcPr>
          <w:p w:rsidR="00B25737" w:rsidRPr="007D0B2C" w:rsidRDefault="00CF7CDF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(Заемщик) </w:t>
            </w:r>
            <w:proofErr w:type="gramStart"/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«ФЕСКО </w:t>
            </w:r>
            <w:proofErr w:type="spellStart"/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>Лайнз</w:t>
            </w:r>
            <w:proofErr w:type="spellEnd"/>
            <w:r w:rsidR="00B25737" w:rsidRPr="007D0B2C">
              <w:rPr>
                <w:rFonts w:ascii="Arial" w:hAnsi="Arial" w:cs="Arial"/>
                <w:b/>
                <w:sz w:val="18"/>
                <w:szCs w:val="18"/>
              </w:rPr>
              <w:t xml:space="preserve"> Владивосток»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(Кредитор) (далее - Договор) на следующих условиях:</w:t>
            </w:r>
          </w:p>
          <w:p w:rsidR="00B25737" w:rsidRPr="007D0B2C" w:rsidRDefault="00CF7CDF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 займа: Заемщик - ОАО «ДВМП»,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Кредитор - ООО «ФЕСКО </w:t>
            </w:r>
            <w:proofErr w:type="spellStart"/>
            <w:r w:rsidR="00B25737" w:rsidRPr="007D0B2C">
              <w:rPr>
                <w:rFonts w:ascii="Arial" w:hAnsi="Arial" w:cs="Arial"/>
                <w:sz w:val="18"/>
                <w:szCs w:val="18"/>
              </w:rPr>
              <w:t>Лайнз</w:t>
            </w:r>
            <w:proofErr w:type="spellEnd"/>
            <w:r w:rsidR="00B25737" w:rsidRPr="007D0B2C">
              <w:rPr>
                <w:rFonts w:ascii="Arial" w:hAnsi="Arial" w:cs="Arial"/>
                <w:sz w:val="18"/>
                <w:szCs w:val="18"/>
              </w:rPr>
              <w:t xml:space="preserve"> Владивосток»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35 000 000 рублей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предоставления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 xml:space="preserve">31 августа 2012 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погашения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 xml:space="preserve">31 декабря 2012 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6 (шесть) процентов годовых</w:t>
            </w:r>
          </w:p>
          <w:p w:rsidR="00B25737" w:rsidRPr="007D0B2C" w:rsidRDefault="00B25737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в дату погашения</w:t>
            </w:r>
          </w:p>
          <w:p w:rsidR="001F2BB1" w:rsidRPr="007D0B2C" w:rsidRDefault="00CF7CDF" w:rsidP="00B2573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Целевое назначение займа </w:t>
            </w:r>
            <w:r w:rsidR="00B25737" w:rsidRPr="007D0B2C">
              <w:rPr>
                <w:rFonts w:ascii="Arial" w:hAnsi="Arial" w:cs="Arial"/>
                <w:sz w:val="18"/>
                <w:szCs w:val="18"/>
              </w:rPr>
              <w:t>финансирование оборотного капитала.</w:t>
            </w:r>
          </w:p>
          <w:p w:rsidR="00CF7CDF" w:rsidRPr="007D0B2C" w:rsidRDefault="00CF7CDF" w:rsidP="00CF7CDF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35 705 737,70 рублей (из них: 35 000 000 рублей – основной долг, 705 737,70 рублей - проценты, начисленные в период действия Договора).</w:t>
            </w:r>
          </w:p>
        </w:tc>
        <w:tc>
          <w:tcPr>
            <w:tcW w:w="2410" w:type="dxa"/>
          </w:tcPr>
          <w:p w:rsidR="001F2BB1" w:rsidRDefault="006E2873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873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C261F" w:rsidP="00CF7CDF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29.08.2012 (</w:t>
            </w:r>
            <w:r w:rsidR="00CF7CD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Протокол № 4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CF7CD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30.08.</w:t>
            </w:r>
            <w:r w:rsidRPr="008C26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03" w:type="dxa"/>
            <w:shd w:val="clear" w:color="auto" w:fill="FFFFFF"/>
          </w:tcPr>
          <w:p w:rsidR="00786904" w:rsidRPr="007D0B2C" w:rsidRDefault="00AB07E0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786904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прекращении взаимных обязательств зачетом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 xml:space="preserve"> с </w:t>
            </w:r>
            <w:r w:rsidR="00786904" w:rsidRPr="007D0B2C">
              <w:rPr>
                <w:rFonts w:ascii="Arial" w:hAnsi="Arial" w:cs="Arial"/>
                <w:b/>
                <w:sz w:val="18"/>
                <w:szCs w:val="18"/>
              </w:rPr>
              <w:t>ООО «Национальная контейнерная компания»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 xml:space="preserve"> (далее – «Соглашение») по Договору займа № б/н от 06.06.2012 на следующих условиях:</w:t>
            </w:r>
          </w:p>
          <w:p w:rsidR="00786904" w:rsidRPr="007D0B2C" w:rsidRDefault="00AB07E0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Соглашения: Сторона 1 - ОАО «ДВМП»;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>Сторона 2 -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ООО «Национальная контейнерная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 xml:space="preserve">компания»; </w:t>
            </w:r>
          </w:p>
          <w:p w:rsidR="00786904" w:rsidRPr="007D0B2C" w:rsidRDefault="00AB07E0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Соглашения: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>в соответствии с Соглашением Сторона 1 и Сторона 2 прекращают встречные однородные требования путем зачета;</w:t>
            </w:r>
          </w:p>
          <w:p w:rsidR="00786904" w:rsidRPr="007D0B2C" w:rsidRDefault="00AB07E0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зачета по Соглашению (денежная оценка имущества): 150 000 000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 xml:space="preserve"> рублей (сумма основного долга по Соглашению);</w:t>
            </w:r>
          </w:p>
          <w:p w:rsidR="001F2BB1" w:rsidRPr="007D0B2C" w:rsidRDefault="00AB07E0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Иные условия: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>обязательство Стороны 1 по уплате Стороне 2 суммы, не прекращенное Соглашением, подлежит удовлетворению в срок до 30.09.2012 г. путем зачисления на счет Стороны 2 по реквизитам, указанным в</w:t>
            </w:r>
            <w:proofErr w:type="gramStart"/>
            <w:r w:rsidR="00786904" w:rsidRPr="007D0B2C">
              <w:rPr>
                <w:rFonts w:ascii="Arial" w:hAnsi="Arial" w:cs="Arial"/>
                <w:sz w:val="18"/>
                <w:szCs w:val="18"/>
              </w:rPr>
              <w:t xml:space="preserve"> С</w:t>
            </w:r>
            <w:proofErr w:type="gramEnd"/>
            <w:r w:rsidR="00786904" w:rsidRPr="007D0B2C">
              <w:rPr>
                <w:rFonts w:ascii="Arial" w:hAnsi="Arial" w:cs="Arial"/>
                <w:sz w:val="18"/>
                <w:szCs w:val="18"/>
              </w:rPr>
              <w:t>т.4 Соглашения денежных средств в размере неудовлетворенного требования.</w:t>
            </w:r>
          </w:p>
        </w:tc>
        <w:tc>
          <w:tcPr>
            <w:tcW w:w="2410" w:type="dxa"/>
          </w:tcPr>
          <w:p w:rsidR="001F2BB1" w:rsidRDefault="00AB07E0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07E0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0,34%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A4D50" w:rsidP="00AB07E0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13.09</w:t>
            </w:r>
            <w:r w:rsidR="00AB07E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(Протокол № 5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AB07E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14.09.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6F5B53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03" w:type="dxa"/>
            <w:shd w:val="clear" w:color="auto" w:fill="FFFFFF"/>
          </w:tcPr>
          <w:p w:rsidR="00786904" w:rsidRPr="007D0B2C" w:rsidRDefault="009B111B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786904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(Заемщик) и </w:t>
            </w:r>
            <w:r w:rsidR="00786904" w:rsidRPr="007D0B2C">
              <w:rPr>
                <w:rFonts w:ascii="Arial" w:hAnsi="Arial" w:cs="Arial"/>
                <w:b/>
                <w:sz w:val="18"/>
                <w:szCs w:val="18"/>
              </w:rPr>
              <w:t>ЗАО «ВКТ»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 xml:space="preserve"> (Кредитор) (далее - Договор) на следующих условиях:</w:t>
            </w:r>
          </w:p>
          <w:p w:rsidR="00786904" w:rsidRPr="007D0B2C" w:rsidRDefault="00786904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 займа</w:t>
            </w:r>
            <w:r w:rsidR="009B111B" w:rsidRPr="007D0B2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D0B2C">
              <w:rPr>
                <w:rFonts w:ascii="Arial" w:hAnsi="Arial" w:cs="Arial"/>
                <w:sz w:val="18"/>
                <w:szCs w:val="18"/>
              </w:rPr>
              <w:t>Заемщик - ОАО «ДВМП»; Кредитор - ЗАО «ВКТ»;</w:t>
            </w:r>
          </w:p>
          <w:p w:rsidR="00786904" w:rsidRPr="007D0B2C" w:rsidRDefault="00786904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</w:t>
            </w:r>
            <w:r w:rsidR="009B111B" w:rsidRPr="007D0B2C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7D0B2C">
              <w:rPr>
                <w:rFonts w:ascii="Arial" w:hAnsi="Arial" w:cs="Arial"/>
                <w:sz w:val="18"/>
                <w:szCs w:val="18"/>
              </w:rPr>
              <w:t>110 000 000 рублей</w:t>
            </w:r>
          </w:p>
          <w:p w:rsidR="00786904" w:rsidRPr="007D0B2C" w:rsidRDefault="009B111B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предоставления займа -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>после даты подписания, не ранее 14.09.2012 года</w:t>
            </w:r>
          </w:p>
          <w:p w:rsidR="00786904" w:rsidRPr="007D0B2C" w:rsidRDefault="009B111B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займа -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>31 декабря 2012 года</w:t>
            </w:r>
          </w:p>
          <w:p w:rsidR="00786904" w:rsidRPr="007D0B2C" w:rsidRDefault="009B111B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Процентная ставка -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>7 (семь) процентов годовых</w:t>
            </w:r>
          </w:p>
          <w:p w:rsidR="00786904" w:rsidRPr="007D0B2C" w:rsidRDefault="009B111B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Периодичность уплаты процентов - </w:t>
            </w:r>
            <w:r w:rsidR="00786904" w:rsidRPr="007D0B2C">
              <w:rPr>
                <w:rFonts w:ascii="Arial" w:hAnsi="Arial" w:cs="Arial"/>
                <w:sz w:val="18"/>
                <w:szCs w:val="18"/>
              </w:rPr>
              <w:t>в дату погашения</w:t>
            </w:r>
          </w:p>
          <w:p w:rsidR="001F2BB1" w:rsidRPr="007D0B2C" w:rsidRDefault="00786904" w:rsidP="0078690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</w:t>
            </w:r>
            <w:r w:rsidR="009B111B" w:rsidRPr="007D0B2C">
              <w:rPr>
                <w:rFonts w:ascii="Arial" w:hAnsi="Arial" w:cs="Arial"/>
                <w:sz w:val="18"/>
                <w:szCs w:val="18"/>
              </w:rPr>
              <w:t xml:space="preserve">евое назначение займа - </w:t>
            </w:r>
            <w:r w:rsidRPr="007D0B2C">
              <w:rPr>
                <w:rFonts w:ascii="Arial" w:hAnsi="Arial" w:cs="Arial"/>
                <w:sz w:val="18"/>
                <w:szCs w:val="18"/>
              </w:rPr>
              <w:t>финансирование оборотного капитала</w:t>
            </w:r>
          </w:p>
          <w:p w:rsidR="009B111B" w:rsidRPr="007D0B2C" w:rsidRDefault="009B111B" w:rsidP="009B111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112 293 169,40 рублей (из них: 110 000 000 рублей – основной долг, 2 293 169,40 рублей - проценты, начисленные в период действия Договора).</w:t>
            </w:r>
          </w:p>
        </w:tc>
        <w:tc>
          <w:tcPr>
            <w:tcW w:w="2410" w:type="dxa"/>
          </w:tcPr>
          <w:p w:rsidR="001F2BB1" w:rsidRDefault="009B111B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11B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AA67BA" w:rsidRDefault="00AA67BA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67BA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AA67BA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 (член Правления ОАО «ДВМП»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0,25%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A4D50" w:rsidP="009B111B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</w:t>
            </w:r>
            <w:r w:rsidR="009B111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ства,  13.09.2012 (Протокол № 5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9B111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14.09.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1C004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 передаче прав на использование 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lastRenderedPageBreak/>
              <w:t>программных продуктов 1С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с 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>ООО «Транспортная группа ФЕСКО»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8A4D50" w:rsidRPr="007D0B2C" w:rsidRDefault="001C004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Соглашения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Сторона-1 - ООО «Транспортная группа ФЕСКО»;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Сторона-2 - ОАО «ДВМП»;</w:t>
            </w:r>
          </w:p>
          <w:p w:rsidR="001F2BB1" w:rsidRPr="007D0B2C" w:rsidRDefault="001C004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Соглашения: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Сторона-1 передает Стороне-2, а Сторона-2 принимает от Стороны-1 права на использование программных продуктов 1С согласно Приложению 1 к Протоколу.</w:t>
            </w:r>
          </w:p>
          <w:p w:rsidR="001C0047" w:rsidRPr="007D0B2C" w:rsidRDefault="001C0047" w:rsidP="001C0047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237 265, 64 рублей.</w:t>
            </w:r>
          </w:p>
        </w:tc>
        <w:tc>
          <w:tcPr>
            <w:tcW w:w="2410" w:type="dxa"/>
          </w:tcPr>
          <w:p w:rsidR="001C0047" w:rsidRPr="001C0047" w:rsidRDefault="001C0047" w:rsidP="001C0047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</w:t>
            </w:r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1C0047" w:rsidRPr="001C0047" w:rsidRDefault="001C0047" w:rsidP="001C0047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1F2BB1" w:rsidRDefault="001C0047" w:rsidP="001C0047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lastRenderedPageBreak/>
              <w:t>0,00%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A4D50" w:rsidP="001C0047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Совет 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директоров Общества,  13.09.2012 (Протокол № </w:t>
            </w:r>
            <w:r w:rsidR="001C004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5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1C004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14.09.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C0047" w:rsidRPr="00544326" w:rsidTr="00DF5664">
        <w:tc>
          <w:tcPr>
            <w:tcW w:w="568" w:type="dxa"/>
            <w:shd w:val="clear" w:color="auto" w:fill="FFFFFF"/>
          </w:tcPr>
          <w:p w:rsidR="001C0047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5103" w:type="dxa"/>
            <w:shd w:val="clear" w:color="auto" w:fill="FFFFFF"/>
          </w:tcPr>
          <w:p w:rsidR="001C0047" w:rsidRPr="007D0B2C" w:rsidRDefault="001C0047" w:rsidP="00EA2A7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 о  передаче прав на использование программных продуктов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с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ООО «Транспортная группа ФЕСКО»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1C0047" w:rsidRPr="007D0B2C" w:rsidRDefault="001C0047" w:rsidP="00EA2A7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Соглашения: </w:t>
            </w:r>
          </w:p>
          <w:p w:rsidR="001C0047" w:rsidRPr="007D0B2C" w:rsidRDefault="001C0047" w:rsidP="00EA2A7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Сторона-1 - ООО «Транспортная группа ФЕСКО»;</w:t>
            </w:r>
          </w:p>
          <w:p w:rsidR="001C0047" w:rsidRPr="007D0B2C" w:rsidRDefault="001C0047" w:rsidP="00EA2A7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Сторона-2 - ОАО «ДВМП»;</w:t>
            </w:r>
          </w:p>
          <w:p w:rsidR="001C0047" w:rsidRPr="007D0B2C" w:rsidRDefault="001C0047" w:rsidP="00EA2A7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Соглашения: Сторона-1 передает Стороне-2, а Сторона-2 принимает от Стороны-1 права на использование программных продуктов согласно Приложению 2 к Протоколу.</w:t>
            </w:r>
          </w:p>
          <w:p w:rsidR="001C0047" w:rsidRPr="007D0B2C" w:rsidRDefault="001C0047" w:rsidP="00EA2A73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234 856,61 рублей.</w:t>
            </w:r>
          </w:p>
        </w:tc>
        <w:tc>
          <w:tcPr>
            <w:tcW w:w="2410" w:type="dxa"/>
          </w:tcPr>
          <w:p w:rsidR="001C0047" w:rsidRPr="001C0047" w:rsidRDefault="001C0047" w:rsidP="00EA2A73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1C0047" w:rsidRPr="001C0047" w:rsidRDefault="001C0047" w:rsidP="00EA2A73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1C0047" w:rsidRDefault="001C0047" w:rsidP="00EA2A73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 w:rsidRPr="001C0047"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C0047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1558" w:type="dxa"/>
            <w:shd w:val="clear" w:color="auto" w:fill="FFFFFF"/>
          </w:tcPr>
          <w:p w:rsidR="001C0047" w:rsidRPr="008A4D50" w:rsidRDefault="00EA2A73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EA2A7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13.09.2012 (Протокол № 5 от 14.09.2012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EA2A7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 с ОАО «ВМТП»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(Кредитор) (далее - Договор) на следующих условиях:</w:t>
            </w:r>
          </w:p>
          <w:p w:rsidR="008A4D50" w:rsidRPr="007D0B2C" w:rsidRDefault="00EA2A7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 займа: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Заемщик - ОАО «ДВМП»; Кредитор - ОАО «ВМТП»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</w:r>
            <w:r w:rsidR="007C6A4E" w:rsidRPr="007D0B2C">
              <w:rPr>
                <w:rFonts w:ascii="Arial" w:hAnsi="Arial" w:cs="Arial"/>
                <w:sz w:val="18"/>
                <w:szCs w:val="18"/>
              </w:rPr>
              <w:t xml:space="preserve">840 000 000 </w:t>
            </w:r>
            <w:r w:rsidRPr="007D0B2C">
              <w:rPr>
                <w:rFonts w:ascii="Arial" w:hAnsi="Arial" w:cs="Arial"/>
                <w:sz w:val="18"/>
                <w:szCs w:val="18"/>
              </w:rPr>
              <w:t>рублей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 w:rsidR="007C6A4E" w:rsidRPr="007D0B2C">
              <w:rPr>
                <w:rFonts w:ascii="Arial" w:hAnsi="Arial" w:cs="Arial"/>
                <w:sz w:val="18"/>
                <w:szCs w:val="18"/>
              </w:rPr>
              <w:t xml:space="preserve">предоставления займа - </w:t>
            </w:r>
            <w:r w:rsidRPr="007D0B2C">
              <w:rPr>
                <w:rFonts w:ascii="Arial" w:hAnsi="Arial" w:cs="Arial"/>
                <w:sz w:val="18"/>
                <w:szCs w:val="18"/>
              </w:rPr>
              <w:t>после даты подписания, не ранее 20 сентября 2012 года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погашения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 xml:space="preserve">30 сентября 2013 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10,50 (десять с половиной) процентов годовых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в дату погашения</w:t>
            </w:r>
          </w:p>
          <w:p w:rsidR="001F2BB1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Целевое назначение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финансирование оборотного капитала.</w:t>
            </w:r>
          </w:p>
          <w:p w:rsidR="007C6A4E" w:rsidRPr="007D0B2C" w:rsidRDefault="007C6A4E" w:rsidP="007C6A4E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931 031 722,43 рублей (из них: 840 000 000 рублей – основной долг, 91 031 722,43 рубля - проценты, начисленные в период действия Договора).</w:t>
            </w:r>
          </w:p>
        </w:tc>
        <w:tc>
          <w:tcPr>
            <w:tcW w:w="2410" w:type="dxa"/>
          </w:tcPr>
          <w:p w:rsidR="007C6A4E" w:rsidRPr="007C6A4E" w:rsidRDefault="007C6A4E" w:rsidP="007C6A4E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A4E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1F2BB1" w:rsidRDefault="007C6A4E" w:rsidP="007C6A4E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C6A4E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7C6A4E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 (член Правления ОАО «ДВМП»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0,81%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A4D50" w:rsidP="007C6A4E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Совет директоров Общества,  13.09.2012 (Протокол № </w:t>
            </w:r>
            <w:r w:rsidR="007C6A4E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5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7C6A4E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14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="007C6A4E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09.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6D2A25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займа с ЗАО «ВКТ»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(Кредитор) (далее - Договор) на следующих условиях:</w:t>
            </w:r>
          </w:p>
          <w:p w:rsidR="008A4D50" w:rsidRPr="007D0B2C" w:rsidRDefault="006D2A25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 займа: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Заемщик - ОАО «ДВМП»; Кредитор - ЗАО «ВКТ»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500 000 000 рублей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предоставления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после даты подписания, не ранее 20 сентября 2012 года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Дата погашения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 xml:space="preserve">30 сентября 2013 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10,50 (десять с половиной) процентов годовых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в дату погашения</w:t>
            </w:r>
          </w:p>
          <w:p w:rsidR="001F2BB1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Целевое назначение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финансирование оборотного капитала</w:t>
            </w:r>
          </w:p>
          <w:p w:rsidR="006D2A25" w:rsidRPr="007D0B2C" w:rsidRDefault="006D2A25" w:rsidP="006D2A2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554 185 549,07 рублей (из них: 500 000 000 рублей – основной долг, 54 185 549,07 рублей - проценты, начисленные в период действия Договора).</w:t>
            </w:r>
          </w:p>
        </w:tc>
        <w:tc>
          <w:tcPr>
            <w:tcW w:w="2410" w:type="dxa"/>
          </w:tcPr>
          <w:p w:rsidR="006D2A25" w:rsidRPr="006D2A25" w:rsidRDefault="006D2A25" w:rsidP="006D2A2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A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с его аффилированными лицами имеет право распоряжаться более чем 20 процентами общего количества голосов, приходящихся </w:t>
            </w:r>
            <w:r w:rsidRPr="006D2A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 акции (вклады, доли), составляющие уставный (складочный) капитал стороны по сделке.</w:t>
            </w:r>
          </w:p>
          <w:p w:rsidR="001F2BB1" w:rsidRDefault="006D2A25" w:rsidP="006D2A2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D2A25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6D2A25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 (член Правления ОАО «ДВМП» входит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lastRenderedPageBreak/>
              <w:t>1,12%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8A4D50" w:rsidP="006D2A2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</w:t>
            </w:r>
            <w:r w:rsidR="006D2A25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ства,  13.09.2012 (Протокол № 5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6D2A25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14.09.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1F2BB1" w:rsidRPr="00544326" w:rsidTr="00DF5664">
        <w:tc>
          <w:tcPr>
            <w:tcW w:w="568" w:type="dxa"/>
            <w:shd w:val="clear" w:color="auto" w:fill="FFFFFF"/>
          </w:tcPr>
          <w:p w:rsidR="001F2BB1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1310B9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 о компенсации затрат з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>а переданные права на использование программных продуктов с ООО «Транспортная группа ФЕСКО»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</w:t>
            </w:r>
            <w:r w:rsidR="001310B9" w:rsidRPr="007D0B2C">
              <w:rPr>
                <w:rFonts w:ascii="Arial" w:hAnsi="Arial" w:cs="Arial"/>
                <w:sz w:val="18"/>
                <w:szCs w:val="18"/>
              </w:rPr>
              <w:t xml:space="preserve">роны Соглашения: </w:t>
            </w:r>
            <w:r w:rsidRPr="007D0B2C">
              <w:rPr>
                <w:rFonts w:ascii="Arial" w:hAnsi="Arial" w:cs="Arial"/>
                <w:sz w:val="18"/>
                <w:szCs w:val="18"/>
              </w:rPr>
              <w:t>Сторона-1 - О</w:t>
            </w:r>
            <w:r w:rsidR="001310B9" w:rsidRPr="007D0B2C">
              <w:rPr>
                <w:rFonts w:ascii="Arial" w:hAnsi="Arial" w:cs="Arial"/>
                <w:sz w:val="18"/>
                <w:szCs w:val="18"/>
              </w:rPr>
              <w:t xml:space="preserve">ОО «Транспортная группа ФЕСКО»; </w:t>
            </w:r>
            <w:r w:rsidRPr="007D0B2C">
              <w:rPr>
                <w:rFonts w:ascii="Arial" w:hAnsi="Arial" w:cs="Arial"/>
                <w:sz w:val="18"/>
                <w:szCs w:val="18"/>
              </w:rPr>
              <w:t>Сторона-2 - ОАО «ДВМП»;</w:t>
            </w:r>
          </w:p>
          <w:p w:rsidR="001F2BB1" w:rsidRPr="007D0B2C" w:rsidRDefault="001310B9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Соглашения: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Сторона-2 компенсирует Стороне-1 денежные средства, затраченные Стороной-1 на приобретение 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>прав</w:t>
            </w:r>
            <w:proofErr w:type="gramEnd"/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использование программных продуктов согласно Приложению 1 к настоящему Протоколу, на сумму 234 856,61 (Двести тридцать четыре тысячи восемьсот пятьдесят шесть и 61/100) рублей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имущества)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1310B9" w:rsidRPr="001310B9" w:rsidRDefault="001310B9" w:rsidP="001310B9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1310B9" w:rsidRPr="001310B9" w:rsidRDefault="001310B9" w:rsidP="001310B9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1F2BB1" w:rsidRDefault="001310B9" w:rsidP="001310B9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 w:rsidRPr="001310B9"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2BB1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1558" w:type="dxa"/>
            <w:shd w:val="clear" w:color="auto" w:fill="FFFFFF"/>
          </w:tcPr>
          <w:p w:rsidR="001F2BB1" w:rsidRPr="0004068C" w:rsidRDefault="001310B9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27.09.2012 (Протокол № 6 от 28.09</w:t>
            </w:r>
            <w:r w:rsidR="008A4D50"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8A4D50" w:rsidRPr="00544326" w:rsidTr="00DF5664">
        <w:tc>
          <w:tcPr>
            <w:tcW w:w="568" w:type="dxa"/>
            <w:shd w:val="clear" w:color="auto" w:fill="FFFFFF"/>
          </w:tcPr>
          <w:p w:rsidR="008A4D50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1310B9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 компенсации затрат на приобретение программных продуктов 1С с ООО «Транспортная группа ФЕСКО»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8A4D50" w:rsidRPr="007D0B2C" w:rsidRDefault="00C7550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Соглашения: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Сторона-1 - О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ОО «Транспортная группа ФЕСКО»;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Сторо</w:t>
            </w:r>
            <w:r w:rsidRPr="007D0B2C">
              <w:rPr>
                <w:rFonts w:ascii="Arial" w:hAnsi="Arial" w:cs="Arial"/>
                <w:sz w:val="18"/>
                <w:szCs w:val="18"/>
              </w:rPr>
              <w:t>на-2 - ОАО «ДВМП»;</w:t>
            </w:r>
          </w:p>
          <w:p w:rsidR="008A4D50" w:rsidRPr="007D0B2C" w:rsidRDefault="00C7550A" w:rsidP="00242CA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Соглашения: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Сторона-2 компенсирует Стороне-1 денежные средства, затраченные Стороной-1 на приобретение 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>прав</w:t>
            </w:r>
            <w:proofErr w:type="gramEnd"/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использование программных продуктов согласно Приложению 2 к Протоколу, на сумму 237 265,64 </w:t>
            </w:r>
            <w:r w:rsidRPr="007D0B2C">
              <w:rPr>
                <w:rFonts w:ascii="Arial" w:hAnsi="Arial" w:cs="Arial"/>
                <w:sz w:val="18"/>
                <w:szCs w:val="18"/>
              </w:rPr>
              <w:t>рублей (денежная оценка имущества)</w:t>
            </w:r>
          </w:p>
        </w:tc>
        <w:tc>
          <w:tcPr>
            <w:tcW w:w="2410" w:type="dxa"/>
          </w:tcPr>
          <w:p w:rsidR="00C7550A" w:rsidRPr="00C7550A" w:rsidRDefault="00C7550A" w:rsidP="00C7550A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C7550A" w:rsidRPr="00C7550A" w:rsidRDefault="00C7550A" w:rsidP="00C7550A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8A4D50" w:rsidRDefault="00C7550A" w:rsidP="00C7550A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 w:rsidRPr="00C7550A"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4D50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1558" w:type="dxa"/>
            <w:shd w:val="clear" w:color="auto" w:fill="FFFFFF"/>
          </w:tcPr>
          <w:p w:rsidR="008A4D50" w:rsidRPr="0004068C" w:rsidRDefault="00C7550A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27.09.2012 (Протокол № 6 от 28.09</w:t>
            </w:r>
            <w:r w:rsidR="008A4D50"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8A4D50" w:rsidRPr="00544326" w:rsidTr="00DF5664">
        <w:tc>
          <w:tcPr>
            <w:tcW w:w="568" w:type="dxa"/>
            <w:shd w:val="clear" w:color="auto" w:fill="FFFFFF"/>
          </w:tcPr>
          <w:p w:rsidR="008A4D50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C7550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купли-продажи с  ООО «ФИТ»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8A4D50" w:rsidRPr="007D0B2C" w:rsidRDefault="00C7550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Договора купли-продажи: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«Продавец» - ОАО «ДВМП»; «Покупатель» - ООО «ФИТ»;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</w:t>
            </w:r>
            <w:r w:rsidR="00C7550A" w:rsidRPr="007D0B2C">
              <w:rPr>
                <w:rFonts w:ascii="Arial" w:hAnsi="Arial" w:cs="Arial"/>
                <w:sz w:val="18"/>
                <w:szCs w:val="18"/>
              </w:rPr>
              <w:t xml:space="preserve">редмет Договора купли-продажи: </w:t>
            </w:r>
            <w:r w:rsidRPr="007D0B2C">
              <w:rPr>
                <w:rFonts w:ascii="Arial" w:hAnsi="Arial" w:cs="Arial"/>
                <w:sz w:val="18"/>
                <w:szCs w:val="18"/>
              </w:rPr>
              <w:t>Продавец обязуется поставить, а Покупатель надлежащим образом принять и оплатить Оборудование в количестве и по ценам согласно Приложению 3 к Протоколу.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Договора купли-продажи</w:t>
            </w:r>
            <w:r w:rsidR="00C7550A"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имущества): </w:t>
            </w:r>
            <w:r w:rsidRPr="007D0B2C">
              <w:rPr>
                <w:rFonts w:ascii="Arial" w:hAnsi="Arial" w:cs="Arial"/>
                <w:sz w:val="18"/>
                <w:szCs w:val="18"/>
              </w:rPr>
              <w:t>Стоимость Оборудования составляет 518 000 рублей, в то</w:t>
            </w:r>
            <w:r w:rsidR="00C7550A" w:rsidRPr="007D0B2C">
              <w:rPr>
                <w:rFonts w:ascii="Arial" w:hAnsi="Arial" w:cs="Arial"/>
                <w:sz w:val="18"/>
                <w:szCs w:val="18"/>
              </w:rPr>
              <w:t xml:space="preserve">м числе НДС в размере 79 016,95 </w:t>
            </w:r>
            <w:r w:rsidRPr="007D0B2C">
              <w:rPr>
                <w:rFonts w:ascii="Arial" w:hAnsi="Arial" w:cs="Arial"/>
                <w:sz w:val="18"/>
                <w:szCs w:val="18"/>
              </w:rPr>
              <w:t>рублей.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Оплата по Договору купли-продажи: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 xml:space="preserve">Покупатель обязуется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оплатить Стоимость Товара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на расчетный счет Продавца, указанный в Договоре купли-продажи, в течение 10 (десяти) рабочих дней с момента его подписания Сторонами. Обязательства Покупателя по оплате считаются исполненными с момента зачисления денежных сре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дств в р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>азмере Стоимости Товара на счет Продавца.</w:t>
            </w:r>
          </w:p>
          <w:p w:rsidR="008A4D50" w:rsidRPr="007D0B2C" w:rsidRDefault="00C7550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передачи товара: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Товар передается Покупателю в течение 3 (трех) рабочих дней после зачисления на счет Продавца денежных сре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>дств в р</w:t>
            </w:r>
            <w:proofErr w:type="gramEnd"/>
            <w:r w:rsidR="008A4D50" w:rsidRPr="007D0B2C">
              <w:rPr>
                <w:rFonts w:ascii="Arial" w:hAnsi="Arial" w:cs="Arial"/>
                <w:sz w:val="18"/>
                <w:szCs w:val="18"/>
              </w:rPr>
              <w:t>азмере Стоимости Товара.</w:t>
            </w:r>
          </w:p>
        </w:tc>
        <w:tc>
          <w:tcPr>
            <w:tcW w:w="2410" w:type="dxa"/>
          </w:tcPr>
          <w:p w:rsidR="00C50676" w:rsidRPr="00C50676" w:rsidRDefault="00C50676" w:rsidP="00C5067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67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8A4D50" w:rsidRDefault="00C50676" w:rsidP="00C5067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676">
              <w:rPr>
                <w:rFonts w:ascii="Arial" w:hAnsi="Arial" w:cs="Arial"/>
                <w:color w:val="000000"/>
                <w:sz w:val="18"/>
                <w:szCs w:val="18"/>
              </w:rPr>
              <w:t xml:space="preserve">ОАО «ДВМП» является </w:t>
            </w:r>
            <w:r w:rsidRPr="00C5067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Управляющей организацией стороны по сделке на основании договора о передаче полномочий единоличного исполнительного органа.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4D50" w:rsidRPr="00544326" w:rsidRDefault="004234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  <w:shd w:val="clear" w:color="auto" w:fill="FFFFFF"/>
          </w:tcPr>
          <w:p w:rsidR="008A4D50" w:rsidRPr="0004068C" w:rsidRDefault="00C7550A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27.09.2012 (Протокол № 6 от 28.09</w:t>
            </w:r>
            <w:r w:rsidR="008A4D50"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8A4D50" w:rsidRPr="00544326" w:rsidTr="00DF5664">
        <w:tc>
          <w:tcPr>
            <w:tcW w:w="568" w:type="dxa"/>
            <w:shd w:val="clear" w:color="auto" w:fill="FFFFFF"/>
          </w:tcPr>
          <w:p w:rsidR="008A4D50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005EE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купли-продажи с ООО «ТГ-Терминал»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 к</w:t>
            </w:r>
            <w:r w:rsidR="00005EE3" w:rsidRPr="007D0B2C">
              <w:rPr>
                <w:rFonts w:ascii="Arial" w:hAnsi="Arial" w:cs="Arial"/>
                <w:sz w:val="18"/>
                <w:szCs w:val="18"/>
              </w:rPr>
              <w:t xml:space="preserve">упли-продажи: </w:t>
            </w:r>
            <w:r w:rsidRPr="007D0B2C">
              <w:rPr>
                <w:rFonts w:ascii="Arial" w:hAnsi="Arial" w:cs="Arial"/>
                <w:sz w:val="18"/>
                <w:szCs w:val="18"/>
              </w:rPr>
              <w:t>«Продавец» - ОАО «ДВМП»; «Покупатель» - ООО «ТГ-Терминал»;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</w:t>
            </w:r>
            <w:r w:rsidR="00005EE3" w:rsidRPr="007D0B2C">
              <w:rPr>
                <w:rFonts w:ascii="Arial" w:hAnsi="Arial" w:cs="Arial"/>
                <w:sz w:val="18"/>
                <w:szCs w:val="18"/>
              </w:rPr>
              <w:t xml:space="preserve">редмет Договора купли-продажи: </w:t>
            </w:r>
            <w:r w:rsidRPr="007D0B2C">
              <w:rPr>
                <w:rFonts w:ascii="Arial" w:hAnsi="Arial" w:cs="Arial"/>
                <w:sz w:val="18"/>
                <w:szCs w:val="18"/>
              </w:rPr>
              <w:t>Продавец обязуется поставить, а Покупатель надлежащим образом принять и оплатить Оборудование в количестве и по ценам согласно Приложению 4 к Протоколу.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Договора купли-продажи</w:t>
            </w:r>
            <w:r w:rsidR="00005EE3"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имущества):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Стоимость Оборудования составляет 129 500  рублей, в том числе НДС в размере 19 754,24 рубля. 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Оплата по Договору купли-пр</w:t>
            </w:r>
            <w:r w:rsidR="00005EE3" w:rsidRPr="007D0B2C">
              <w:rPr>
                <w:rFonts w:ascii="Arial" w:hAnsi="Arial" w:cs="Arial"/>
                <w:sz w:val="18"/>
                <w:szCs w:val="18"/>
              </w:rPr>
              <w:t xml:space="preserve">одажи: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Покупатель обязуется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оплатить Стоимость Товара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на расчетный счет Продавца, указанный в Договоре купли-продажи, в течение 10 (десяти) рабочих дней с момента его подписания Сторонами. Обязательства Покупателя по оплате считаются исполненными с момента зачисления денежных сре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дств в р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>азмере Стоимости Товара на счет Продавца.</w:t>
            </w:r>
          </w:p>
          <w:p w:rsidR="008A4D50" w:rsidRPr="007D0B2C" w:rsidRDefault="00005EE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передачи товара: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Товар передается Покупателю в течение 3 (трех) рабочих дней после зачисления на счет Продавца денежных сре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>дств в р</w:t>
            </w:r>
            <w:proofErr w:type="gramEnd"/>
            <w:r w:rsidR="008A4D50" w:rsidRPr="007D0B2C">
              <w:rPr>
                <w:rFonts w:ascii="Arial" w:hAnsi="Arial" w:cs="Arial"/>
                <w:sz w:val="18"/>
                <w:szCs w:val="18"/>
              </w:rPr>
              <w:t>азмере Стоимости Товара.</w:t>
            </w:r>
          </w:p>
        </w:tc>
        <w:tc>
          <w:tcPr>
            <w:tcW w:w="2410" w:type="dxa"/>
          </w:tcPr>
          <w:p w:rsidR="008A4D50" w:rsidRDefault="001F758F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58F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8A4D50" w:rsidRPr="00544326" w:rsidRDefault="008A4D50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8A4D50" w:rsidRPr="0004068C" w:rsidRDefault="008A4D50" w:rsidP="00005EE3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</w:t>
            </w:r>
            <w:r w:rsidR="00005EE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щества,  27.09.2012 (Протокол № 6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 w:rsidR="00005EE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28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="00005EE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09.</w:t>
            </w:r>
            <w:r w:rsidRPr="008A4D50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8A4D50" w:rsidRPr="00544326" w:rsidTr="00DF5664">
        <w:tc>
          <w:tcPr>
            <w:tcW w:w="568" w:type="dxa"/>
            <w:shd w:val="clear" w:color="auto" w:fill="FFFFFF"/>
          </w:tcPr>
          <w:p w:rsidR="008A4D50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5669DF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субаренды офисных помещений с ООО «Транспортная группа ФЕСКО»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</w:t>
            </w:r>
            <w:r w:rsidR="005669DF" w:rsidRPr="007D0B2C">
              <w:rPr>
                <w:rFonts w:ascii="Arial" w:hAnsi="Arial" w:cs="Arial"/>
                <w:sz w:val="18"/>
                <w:szCs w:val="18"/>
              </w:rPr>
              <w:t xml:space="preserve">овора: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Субарендодатель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669DF" w:rsidRPr="007D0B2C">
              <w:rPr>
                <w:rFonts w:ascii="Arial" w:hAnsi="Arial" w:cs="Arial"/>
                <w:sz w:val="18"/>
                <w:szCs w:val="18"/>
              </w:rPr>
              <w:t xml:space="preserve">ООО «Транспортная группа ФЕСКО»; </w:t>
            </w:r>
            <w:r w:rsidRPr="007D0B2C">
              <w:rPr>
                <w:rFonts w:ascii="Arial" w:hAnsi="Arial" w:cs="Arial"/>
                <w:sz w:val="18"/>
                <w:szCs w:val="18"/>
              </w:rPr>
              <w:t>Субарендатор: ОАО «ДВМП»</w:t>
            </w:r>
          </w:p>
          <w:p w:rsidR="008A4D50" w:rsidRPr="007D0B2C" w:rsidRDefault="005669DF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Предмет договора: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субаренда офисных помещений расчетной площадью  223 (Двести двадцать три) кв. м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>,;</w:t>
            </w:r>
            <w:proofErr w:type="gramEnd"/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договора: с 01.10.2012 г. по 31.08.2013 г. (Одиннадцать месяцев) с возможностью последующей пролонгации;</w:t>
            </w:r>
          </w:p>
          <w:p w:rsidR="008A4D50" w:rsidRPr="007D0B2C" w:rsidRDefault="005669DF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Условия: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Сумма арендной платы за Помещение составляет 42 000 (Сорок две тысячи) евро в квартал, кроме того НДС 18%. Сумма арендной платы включает расходы, связанные с оплатой коммунальных платежей, эксплуатационных расходов, электроэнергии, относящиеся к арендуемому Помещению.</w:t>
            </w:r>
          </w:p>
          <w:p w:rsidR="008A4D50" w:rsidRPr="007D0B2C" w:rsidRDefault="005669DF" w:rsidP="005669DF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договора (денежная оценка имущества) составит 154 000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евро в рублях РФ по курсу ЦБ РФ для евро на дату платежа (кроме того НДС 18%).</w:t>
            </w:r>
          </w:p>
        </w:tc>
        <w:tc>
          <w:tcPr>
            <w:tcW w:w="2410" w:type="dxa"/>
          </w:tcPr>
          <w:p w:rsidR="005669DF" w:rsidRPr="005669DF" w:rsidRDefault="005669DF" w:rsidP="005669DF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5669DF" w:rsidRPr="005669DF" w:rsidRDefault="005669DF" w:rsidP="005669DF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 xml:space="preserve">Генералов С.В., </w:t>
            </w:r>
            <w:proofErr w:type="spellStart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Рубинский</w:t>
            </w:r>
            <w:proofErr w:type="spellEnd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 xml:space="preserve"> К.Ю. (члены Совета директоров ОАО «ДВМП» входят в состав органов управления стороны по сделке)</w:t>
            </w:r>
          </w:p>
          <w:p w:rsidR="008A4D50" w:rsidRDefault="005669DF" w:rsidP="005669DF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Костян</w:t>
            </w:r>
            <w:proofErr w:type="spellEnd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С.В., Шохин Д.А., </w:t>
            </w:r>
            <w:proofErr w:type="spellStart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Гильц</w:t>
            </w:r>
            <w:proofErr w:type="spellEnd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 xml:space="preserve"> Ю.Б., Гром А.Н., </w:t>
            </w:r>
            <w:proofErr w:type="spellStart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В.Н., </w:t>
            </w:r>
            <w:proofErr w:type="spellStart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Ермошкин</w:t>
            </w:r>
            <w:proofErr w:type="spellEnd"/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 xml:space="preserve"> Н.Н. (члены Правления ОАО «ДВМП» входят в состав органов управления стороны по сделке)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  <w:p w:rsidR="008A4D50" w:rsidRPr="00544326" w:rsidRDefault="008A4D50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8A4D50" w:rsidRPr="0004068C" w:rsidRDefault="005669DF" w:rsidP="005669DF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5669D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Совет директоров Общества, 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01.10.2012 (Протокол № 7</w:t>
            </w:r>
            <w:r w:rsidRPr="005669D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от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02.10.</w:t>
            </w:r>
            <w:r w:rsidRPr="005669D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2012 года)</w:t>
            </w:r>
          </w:p>
        </w:tc>
      </w:tr>
      <w:tr w:rsidR="008A4D50" w:rsidRPr="00544326" w:rsidTr="00DF5664">
        <w:tc>
          <w:tcPr>
            <w:tcW w:w="568" w:type="dxa"/>
            <w:shd w:val="clear" w:color="auto" w:fill="FFFFFF"/>
          </w:tcPr>
          <w:p w:rsidR="008A4D50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6C3BE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о прекращении взаимных обязательств зачетом (далее – «Соглашение») с ООО «М-Порт»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8A4D50" w:rsidRPr="007D0B2C" w:rsidRDefault="006C3BE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Стороны Соглашения:  ОАО «ДВМП»  - Сторона 1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ООО «М-Порт» - Сторона 2.</w:t>
            </w:r>
          </w:p>
          <w:p w:rsidR="008A4D50" w:rsidRPr="007D0B2C" w:rsidRDefault="006C3BE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Предмет Соглашения: в соответствии с Соглашением стороны прекращают встречные однородные требования путем зачета;</w:t>
            </w:r>
          </w:p>
          <w:p w:rsidR="008A4D50" w:rsidRPr="007D0B2C" w:rsidRDefault="006C3BE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Сумма зачета по Соглашению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имущества)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: 118 500 000,00 рублей – часть суммы основного долга по договору займа б/н от 31.05.12 по Соглашению;</w:t>
            </w:r>
          </w:p>
          <w:p w:rsidR="008A4D50" w:rsidRPr="007D0B2C" w:rsidRDefault="006C3BE7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иные условия: обязательство Стороны 1 по уплате Стороне 2 суммы, не прекращенное настоящим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lastRenderedPageBreak/>
              <w:t>Соглашением, подлежит удовлетворению в срок не позднее 60 дней с даты принятия решения путем зачисления на счет Стороны 2 по реквизитам, указанным в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С</w:t>
            </w:r>
            <w:proofErr w:type="gramEnd"/>
            <w:r w:rsidR="008A4D50" w:rsidRPr="007D0B2C">
              <w:rPr>
                <w:rFonts w:ascii="Arial" w:hAnsi="Arial" w:cs="Arial"/>
                <w:sz w:val="18"/>
                <w:szCs w:val="18"/>
              </w:rPr>
              <w:t>т.4 Соглашения денежных средств в размере неудовлетворенного требования.</w:t>
            </w:r>
          </w:p>
        </w:tc>
        <w:tc>
          <w:tcPr>
            <w:tcW w:w="2410" w:type="dxa"/>
          </w:tcPr>
          <w:p w:rsidR="006C3BE7" w:rsidRPr="006C3BE7" w:rsidRDefault="006C3BE7" w:rsidP="006C3BE7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BE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8A4D50" w:rsidRDefault="008A4D50" w:rsidP="006C3BE7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0,27%</w:t>
            </w:r>
          </w:p>
          <w:p w:rsidR="008A4D50" w:rsidRPr="00544326" w:rsidRDefault="008A4D50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8A4D50" w:rsidRPr="0004068C" w:rsidRDefault="006C3BE7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C3BE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01.10.2012 (Протокол № 7 от 02.10.2012 года)</w:t>
            </w:r>
          </w:p>
        </w:tc>
      </w:tr>
      <w:tr w:rsidR="00914F33" w:rsidRPr="00544326" w:rsidTr="00DF5664">
        <w:tc>
          <w:tcPr>
            <w:tcW w:w="568" w:type="dxa"/>
            <w:shd w:val="clear" w:color="auto" w:fill="FFFFFF"/>
          </w:tcPr>
          <w:p w:rsidR="00914F33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5103" w:type="dxa"/>
            <w:shd w:val="clear" w:color="auto" w:fill="FFFFFF"/>
          </w:tcPr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№2965-12/ДБГ о предоставлении банковской гарантии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и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Номос-Банк (ОАО)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(далее - Договор) на следующих основных  условиях: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Бенефициары: прежние владельцы ценных бумаг – обыкновенных именных бездокументарных акций Открытого акционерного общества «Хабаровское предприятие по оптовой торговле стройматериалами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(ОАО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»)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Гарант: Номос-Банк (ОАО),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Принципал: ОАО «ДВМП»;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Обеспечиваемое обязательство: уплатить любому Бенефициару по его первому письменному требованию денежную сумму в случае неисполнения Принципалом обязательств, возникающих из Добровольного предложения о приобретении ценных бумаг открытого акционерного общества (далее – «Добровольное предложение»), которое будет направленно Принципалом в соответствии со статьей 84.1 Федерального закона от 26.12.1995 года №208-ФЗ «Об акционерных обществах», а именно: уплаты Бенефициарам цены проданных Бенефициаром Принципалу обыкновенных именных бездокументарных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акций (далее – «Акции») в количестве 150 001 штуки.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При этом в соответствии с условиями Добровольного предложения Принципала цена  1 (Одной) обыкновенной именной бездокументарной акции ОАО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», составляет 348 рублей.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Гарантии: 52 200 348 (Пятьдесят два миллиона двести тысяч триста сорок восемь) рублей РФ.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Гарантии: 12 календарных месяцев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с даты выдачи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включительно.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Комиссия: 2 (Два) процента годовых на сумму Гарантии, но не менее 15 000 (Пятнадцать тысяч) рублей в квартал или его часть. Платежи в счет уплаты комиссии за предоставленную Гарантию производятся ежеквартально не позднее последнего рабочего дня каждого календарного квартала действия Гарантии или его части.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Срок действия Договора: Договор вступает в силу с момента его подписания Сторонами и действует  в течение срока действия Гарантии плюс три месяца при условии полного исполнения Сторонами своих обязательств по Договору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Штрафы и пени: В случае нарушения сроков перечисления сумм, указанных в пунктах 4 и 5 Договора,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невозмещения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либо частичного возмещения уплаченной Гарантом суммы либо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неуплаты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либо частичной уплаты комиссии за предоставленную Гарантию, Гарант вправе потребовать, а Принципал обязан уплатить Гаранту пеню в размере двойной процентной ставки рефинансирования Банка России, действующей на дату неисполнения обязательства и выраженной в процентах годовых, от суммы долга за каждый календарный день просрочки.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При невыполнении либо несвоевременном выполнении условий п. 12.2. Договора Гарант вправе потребовать, а Принципал обязан уплатить Гаранту пеню из расчета 30 000 рублей за каждый календарный день просрочки.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За непредставление документов, указанных в п. 12.3. Договора, по требованию Гаранта Гарант вправе потребовать, а Принципал обязан уплатить Гаранту штраф (разовый) в размере 5 000 рублей.</w:t>
            </w:r>
          </w:p>
          <w:p w:rsidR="00914F33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При невыполнении либо несвоевременном выполнении условий п. 12.7. Договора Гарант вправе потребовать, а Принципал обязан уплатить Гаранту штраф (разовый) в размере 30 000 рублей.</w:t>
            </w:r>
          </w:p>
          <w:p w:rsidR="002529C9" w:rsidRPr="007D0B2C" w:rsidRDefault="002529C9" w:rsidP="002529C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обязательства, являющегося предметом сделки, определена в размере 64 398 364,92 рубля.</w:t>
            </w:r>
          </w:p>
        </w:tc>
        <w:tc>
          <w:tcPr>
            <w:tcW w:w="2410" w:type="dxa"/>
          </w:tcPr>
          <w:p w:rsidR="00914F33" w:rsidRDefault="00B929A4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9A4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0,12%</w:t>
            </w:r>
          </w:p>
          <w:p w:rsidR="00914F33" w:rsidRPr="00544326" w:rsidRDefault="00914F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914F33" w:rsidRPr="0004068C" w:rsidRDefault="00B929A4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15.10.2012 (Протокол № 8</w:t>
            </w:r>
            <w:r w:rsidRPr="00B929A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от 16</w:t>
            </w:r>
            <w:r w:rsidRPr="00B929A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.10.2012 года)</w:t>
            </w:r>
          </w:p>
        </w:tc>
      </w:tr>
      <w:tr w:rsidR="00914F33" w:rsidRPr="00544326" w:rsidTr="00DF5664">
        <w:tc>
          <w:tcPr>
            <w:tcW w:w="568" w:type="dxa"/>
            <w:shd w:val="clear" w:color="auto" w:fill="FFFFFF"/>
          </w:tcPr>
          <w:p w:rsidR="00914F33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49</w:t>
            </w:r>
          </w:p>
        </w:tc>
        <w:tc>
          <w:tcPr>
            <w:tcW w:w="5103" w:type="dxa"/>
            <w:shd w:val="clear" w:color="auto" w:fill="FFFFFF"/>
          </w:tcPr>
          <w:p w:rsidR="00DF5035" w:rsidRPr="007D0B2C" w:rsidRDefault="00DF5035" w:rsidP="00DF503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(далее - Договор) с 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ЗАО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Транском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DF5035" w:rsidRPr="007D0B2C" w:rsidRDefault="00DF5035" w:rsidP="00DF503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Договора: Заемщик - ОАО «ДВМП»; Кредитор - ЗАО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Транском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DF5035" w:rsidRPr="007D0B2C" w:rsidRDefault="00DF5035" w:rsidP="00DF503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займа - 118 500 000,00 рублей</w:t>
            </w:r>
          </w:p>
          <w:p w:rsidR="00DF5035" w:rsidRPr="007D0B2C" w:rsidRDefault="00DF5035" w:rsidP="00DF503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«31» декабря 2012 года </w:t>
            </w:r>
          </w:p>
          <w:p w:rsidR="00DF5035" w:rsidRPr="007D0B2C" w:rsidRDefault="00DF5035" w:rsidP="00DF503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 10,2 (десять целых 2/10) процентов годовых</w:t>
            </w:r>
          </w:p>
          <w:p w:rsidR="00DF5035" w:rsidRPr="007D0B2C" w:rsidRDefault="00DF5035" w:rsidP="00DF503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в дату погашения</w:t>
            </w:r>
          </w:p>
          <w:p w:rsidR="00914F33" w:rsidRPr="007D0B2C" w:rsidRDefault="00DF5035" w:rsidP="00DF503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Целевое назначение займа пополнение оборотных средств Заемщика.</w:t>
            </w:r>
          </w:p>
          <w:p w:rsidR="00DF5035" w:rsidRPr="007D0B2C" w:rsidRDefault="00DF5035" w:rsidP="0012328A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121 241 040,98 рублей, из них: 118 500 000  рублей – основной долг, 2 741 040,98 рублей - проценты, начисленные в период действия Договора).</w:t>
            </w:r>
            <w:proofErr w:type="gramEnd"/>
          </w:p>
        </w:tc>
        <w:tc>
          <w:tcPr>
            <w:tcW w:w="2410" w:type="dxa"/>
          </w:tcPr>
          <w:p w:rsidR="00914F33" w:rsidRDefault="0012328A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28A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0,27%</w:t>
            </w:r>
          </w:p>
          <w:p w:rsidR="00914F33" w:rsidRPr="00544326" w:rsidRDefault="00914F33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914F33" w:rsidRPr="0004068C" w:rsidRDefault="0012328A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Общества,  15.10.2012 (Протокол № 8 от 16.10.2012 года)</w:t>
            </w:r>
          </w:p>
        </w:tc>
      </w:tr>
      <w:tr w:rsidR="008A4D50" w:rsidRPr="00544326" w:rsidTr="00DF5664">
        <w:tc>
          <w:tcPr>
            <w:tcW w:w="568" w:type="dxa"/>
            <w:shd w:val="clear" w:color="auto" w:fill="FFFFFF"/>
          </w:tcPr>
          <w:p w:rsidR="008A4D50" w:rsidRPr="00544326" w:rsidRDefault="00264ED2" w:rsidP="00242C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03" w:type="dxa"/>
            <w:shd w:val="clear" w:color="auto" w:fill="FFFFFF"/>
          </w:tcPr>
          <w:p w:rsidR="008A4D50" w:rsidRPr="007D0B2C" w:rsidRDefault="00405BFB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Дополнительное соглашение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№ 2 к Договору займа № 4 от 22.10.2010 года,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заключенному между ОАО «ДВМП» (Заемщик) 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«ФЛВ»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(Кредитор) (далее - Договор) о нижеследующем: Изложить пункт 2.4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Договора займа в следующей редакции:</w:t>
            </w:r>
          </w:p>
          <w:p w:rsidR="008A4D50" w:rsidRPr="007D0B2C" w:rsidRDefault="00405BFB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«2.4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Сумма Займа предоставляется Кредитором Заёмщику сроком до 31 декабря 2012 года. Заёмщик вправе возвратить Заём или е</w:t>
            </w:r>
            <w:r w:rsidRPr="007D0B2C">
              <w:rPr>
                <w:rFonts w:ascii="Arial" w:hAnsi="Arial" w:cs="Arial"/>
                <w:sz w:val="18"/>
                <w:szCs w:val="18"/>
              </w:rPr>
              <w:t>го часть ранее указанного срока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Условия основного обязательства – Договора займа № 4 от 22.10.2010, заключенного между ОАО «ДВМП»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и ООО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«ФЛВ»: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 займа</w:t>
            </w:r>
            <w:r w:rsidR="00405BFB" w:rsidRPr="007D0B2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D0B2C">
              <w:rPr>
                <w:rFonts w:ascii="Arial" w:hAnsi="Arial" w:cs="Arial"/>
                <w:sz w:val="18"/>
                <w:szCs w:val="18"/>
              </w:rPr>
              <w:t>Заемщик - ОАО «ДВМП»</w:t>
            </w:r>
            <w:r w:rsidR="00405BFB" w:rsidRPr="007D0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D0B2C">
              <w:rPr>
                <w:rFonts w:ascii="Arial" w:hAnsi="Arial" w:cs="Arial"/>
                <w:sz w:val="18"/>
                <w:szCs w:val="18"/>
              </w:rPr>
              <w:t>Кредитор - ООО «ФЛВ»</w:t>
            </w:r>
          </w:p>
          <w:p w:rsidR="008A4D50" w:rsidRPr="007D0B2C" w:rsidRDefault="00405BFB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Сумма и валюта займа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200 000 000,00 </w:t>
            </w:r>
            <w:r w:rsidRPr="007D0B2C">
              <w:rPr>
                <w:rFonts w:ascii="Arial" w:hAnsi="Arial" w:cs="Arial"/>
                <w:sz w:val="18"/>
                <w:szCs w:val="18"/>
              </w:rPr>
              <w:t>р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ублей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Дата предоставления</w:t>
            </w:r>
            <w:r w:rsidR="00405BFB" w:rsidRPr="007D0B2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D0B2C">
              <w:rPr>
                <w:rFonts w:ascii="Arial" w:hAnsi="Arial" w:cs="Arial"/>
                <w:sz w:val="18"/>
                <w:szCs w:val="18"/>
              </w:rPr>
              <w:t>«22» октября 2010 года</w:t>
            </w:r>
          </w:p>
          <w:p w:rsidR="008A4D50" w:rsidRPr="007D0B2C" w:rsidRDefault="00405BFB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текущая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«22» октября 2012 года </w:t>
            </w:r>
          </w:p>
          <w:p w:rsidR="008A4D50" w:rsidRPr="007D0B2C" w:rsidRDefault="00405BFB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Процентная ставка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9 (девять) процентов годовых</w:t>
            </w:r>
          </w:p>
          <w:p w:rsidR="008A4D50" w:rsidRPr="007D0B2C" w:rsidRDefault="00405BFB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Периодичность уплаты процентов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в дату погашения</w:t>
            </w:r>
          </w:p>
          <w:p w:rsidR="008A4D50" w:rsidRPr="007D0B2C" w:rsidRDefault="00405BFB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Целевое назначение займа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пополнение оборотных средств</w:t>
            </w:r>
          </w:p>
          <w:p w:rsidR="00FA523A" w:rsidRPr="007D0B2C" w:rsidRDefault="00FA523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203 491 803,28  рубля (из них: 200 000 000 рублей – основной долг, 3 491 803,28 рубля - проценты, начисленные в период действия Дополнительного соглашения к Договору).</w:t>
            </w:r>
          </w:p>
        </w:tc>
        <w:tc>
          <w:tcPr>
            <w:tcW w:w="2410" w:type="dxa"/>
          </w:tcPr>
          <w:p w:rsidR="008A4D50" w:rsidRDefault="00FA523A" w:rsidP="00242CA5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28A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0,46%</w:t>
            </w:r>
          </w:p>
          <w:p w:rsidR="008A4D50" w:rsidRPr="00544326" w:rsidRDefault="008A4D50" w:rsidP="00242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</w:tcPr>
          <w:p w:rsidR="008A4D50" w:rsidRPr="0004068C" w:rsidRDefault="00023B9A" w:rsidP="00242CA5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ества,  13.11.2012 (Протокол № 9 от 13.11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8A4D50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D50" w:rsidRPr="00544326" w:rsidRDefault="00264ED2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D50" w:rsidRPr="007D0B2C" w:rsidRDefault="00023B9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Дополнительное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соглашение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№ 2 к Договору займа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№ 3 от 13.09.2010 года, заключенному между ОАО «ДВМП» (Заемщик) </w:t>
            </w:r>
            <w:proofErr w:type="gramStart"/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>ООО</w:t>
            </w:r>
            <w:proofErr w:type="gramEnd"/>
            <w:r w:rsidR="008A4D50" w:rsidRPr="007D0B2C">
              <w:rPr>
                <w:rFonts w:ascii="Arial" w:hAnsi="Arial" w:cs="Arial"/>
                <w:b/>
                <w:sz w:val="18"/>
                <w:szCs w:val="18"/>
              </w:rPr>
              <w:t xml:space="preserve"> «ФЛВ»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 (Кредитор) (далее - Договор) о нижеследующем: 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Изложить пункт 2.4 Договора займа в следующей редакции:</w:t>
            </w:r>
            <w:r w:rsidR="00023B9A" w:rsidRPr="007D0B2C">
              <w:rPr>
                <w:rFonts w:ascii="Arial" w:hAnsi="Arial" w:cs="Arial"/>
                <w:sz w:val="18"/>
                <w:szCs w:val="18"/>
              </w:rPr>
              <w:t xml:space="preserve"> «2.4 </w:t>
            </w:r>
            <w:r w:rsidRPr="007D0B2C">
              <w:rPr>
                <w:rFonts w:ascii="Arial" w:hAnsi="Arial" w:cs="Arial"/>
                <w:sz w:val="18"/>
                <w:szCs w:val="18"/>
              </w:rPr>
              <w:t>Сумма Займа предоставляется Кредитором Заёмщику сроком до 31 декабря 2012 года. Заёмщик вправе возвратить Заём или е</w:t>
            </w:r>
            <w:r w:rsidR="00023B9A" w:rsidRPr="007D0B2C">
              <w:rPr>
                <w:rFonts w:ascii="Arial" w:hAnsi="Arial" w:cs="Arial"/>
                <w:sz w:val="18"/>
                <w:szCs w:val="18"/>
              </w:rPr>
              <w:t>го часть ранее указанного срока</w:t>
            </w:r>
            <w:r w:rsidRPr="007D0B2C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Условия основного обязательства – Договора займа № 3 от 13.09.2010, заключенного между ОАО «ДВМП»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и ООО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«ФЛВ»: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 займа</w:t>
            </w:r>
            <w:r w:rsidR="00023B9A" w:rsidRPr="007D0B2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D0B2C">
              <w:rPr>
                <w:rFonts w:ascii="Arial" w:hAnsi="Arial" w:cs="Arial"/>
                <w:sz w:val="18"/>
                <w:szCs w:val="18"/>
              </w:rPr>
              <w:t>Заемщик - ОАО «ДВМП»</w:t>
            </w:r>
            <w:r w:rsidR="00023B9A" w:rsidRPr="007D0B2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D0B2C">
              <w:rPr>
                <w:rFonts w:ascii="Arial" w:hAnsi="Arial" w:cs="Arial"/>
                <w:sz w:val="18"/>
                <w:szCs w:val="18"/>
              </w:rPr>
              <w:t>Кредитор - ООО «ФЛВ»</w:t>
            </w:r>
          </w:p>
          <w:p w:rsidR="008A4D50" w:rsidRPr="007D0B2C" w:rsidRDefault="00023B9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Сумма и валюта займа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100 000 000,00 Рублей</w:t>
            </w:r>
          </w:p>
          <w:p w:rsidR="008A4D50" w:rsidRPr="007D0B2C" w:rsidRDefault="00023B9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предоставления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«21» сентября 2010 года</w:t>
            </w:r>
          </w:p>
          <w:p w:rsidR="008A4D50" w:rsidRPr="007D0B2C" w:rsidRDefault="00023B9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текущая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 xml:space="preserve">«20» сентября 2012 года </w:t>
            </w:r>
          </w:p>
          <w:p w:rsidR="008A4D50" w:rsidRPr="007D0B2C" w:rsidRDefault="00023B9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Процентная ставка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9 (девять) процентов годовых</w:t>
            </w:r>
          </w:p>
          <w:p w:rsidR="008A4D50" w:rsidRPr="007D0B2C" w:rsidRDefault="008A4D50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</w:t>
            </w:r>
            <w:r w:rsidR="00023B9A" w:rsidRPr="007D0B2C">
              <w:rPr>
                <w:rFonts w:ascii="Arial" w:hAnsi="Arial" w:cs="Arial"/>
                <w:sz w:val="18"/>
                <w:szCs w:val="18"/>
              </w:rPr>
              <w:t xml:space="preserve"> процентов - </w:t>
            </w:r>
            <w:r w:rsidRPr="007D0B2C">
              <w:rPr>
                <w:rFonts w:ascii="Arial" w:hAnsi="Arial" w:cs="Arial"/>
                <w:sz w:val="18"/>
                <w:szCs w:val="18"/>
              </w:rPr>
              <w:t>в дату погашения</w:t>
            </w:r>
          </w:p>
          <w:p w:rsidR="008A4D50" w:rsidRPr="007D0B2C" w:rsidRDefault="00023B9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Целевое назначение займа - </w:t>
            </w:r>
            <w:r w:rsidR="008A4D50" w:rsidRPr="007D0B2C">
              <w:rPr>
                <w:rFonts w:ascii="Arial" w:hAnsi="Arial" w:cs="Arial"/>
                <w:sz w:val="18"/>
                <w:szCs w:val="18"/>
              </w:rPr>
              <w:t>пополнение оборотных средств</w:t>
            </w:r>
          </w:p>
          <w:p w:rsidR="00023B9A" w:rsidRPr="007D0B2C" w:rsidRDefault="00023B9A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102 532 786,89 рублей (из них: 100 000 000 рублей – основной долг, 2 532 786,89 рублей - проценты, начисленные в период действия Дополнительного соглашения к Договору).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0" w:rsidRDefault="00023B9A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28A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50" w:rsidRPr="00544326" w:rsidRDefault="0042343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0,23%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D50" w:rsidRPr="0004068C" w:rsidRDefault="00023B9A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ества,  13.11.2012 (Протокол № 9 от 13.11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B85A13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544326" w:rsidRDefault="00264ED2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Договор займа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между ОАО «ДВМП» и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ОАО «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 займа - Кредитор - ОАО «ДВМП», Заемщик - ОАО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Стройоптторг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Сумма и валюта займа - 58 767 000,00 рублей;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Дата погашения - 31 декабря 2017 года. Заемщик вправе </w:t>
            </w: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возвратить заем или его часть ранее указанного срока;  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Процентная ставка - 8,5 процентов годовых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Периодичность уплаты процентов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в дату погашения;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Целевое назначение займа - приобретение, реконструкция, модернизация, техническое перевооружение и ремонт объектов основных средств Заемщика.</w:t>
            </w:r>
          </w:p>
          <w:p w:rsidR="00B85A13" w:rsidRPr="007D0B2C" w:rsidRDefault="00B85A13" w:rsidP="00B85A13">
            <w:pPr>
              <w:tabs>
                <w:tab w:val="left" w:pos="851"/>
              </w:tabs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Цена (денежная оценка) имущества, являющегося предметом сделки, определена в размере 84 998 597,79 рублей из них: 58 767 000 рублей – основной долг, 26 231 597,79 рубля - проценты, начисленные в период действия Договора.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13" w:rsidRDefault="00B85A13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9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с его аффилированными лицами имеет право распоряжаться более чем 20 процентами общего количества </w:t>
            </w:r>
            <w:r w:rsidRPr="00B929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A13" w:rsidRPr="00544326" w:rsidRDefault="0042343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lastRenderedPageBreak/>
              <w:t>0,13%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04068C" w:rsidRDefault="00B85A13" w:rsidP="00016BF4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ества,  13.11.2012 (Протокол № 9 от 13.11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.2012 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lastRenderedPageBreak/>
              <w:t>года)</w:t>
            </w:r>
          </w:p>
        </w:tc>
      </w:tr>
      <w:tr w:rsidR="00B85A13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544326" w:rsidRDefault="00264ED2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7D0B2C" w:rsidRDefault="00B85A13" w:rsidP="00B85A13">
            <w:pPr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D0B2C">
              <w:rPr>
                <w:rFonts w:ascii="Arial" w:eastAsia="Calibri" w:hAnsi="Arial" w:cs="Arial"/>
                <w:b/>
                <w:sz w:val="18"/>
                <w:szCs w:val="18"/>
              </w:rPr>
              <w:t>Договор купли-продажи доли</w:t>
            </w:r>
            <w:r w:rsidRPr="007D0B2C">
              <w:rPr>
                <w:rFonts w:ascii="Arial" w:eastAsia="Calibri" w:hAnsi="Arial" w:cs="Arial"/>
                <w:sz w:val="18"/>
                <w:szCs w:val="18"/>
              </w:rPr>
              <w:t xml:space="preserve"> (далее – Договор) между  ОАО «ДВМП» и </w:t>
            </w:r>
            <w:r w:rsidRPr="007D0B2C">
              <w:rPr>
                <w:rFonts w:ascii="Arial" w:eastAsia="Calibri" w:hAnsi="Arial" w:cs="Arial"/>
                <w:b/>
                <w:sz w:val="18"/>
                <w:szCs w:val="18"/>
              </w:rPr>
              <w:t>ООО «Фирма «</w:t>
            </w:r>
            <w:proofErr w:type="spellStart"/>
            <w:r w:rsidRPr="007D0B2C">
              <w:rPr>
                <w:rFonts w:ascii="Arial" w:eastAsia="Calibri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  <w:r w:rsidRPr="007D0B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gramStart"/>
            <w:r w:rsidRPr="007D0B2C">
              <w:rPr>
                <w:rFonts w:ascii="Arial" w:eastAsia="Calibri" w:hAnsi="Arial" w:cs="Arial"/>
                <w:sz w:val="18"/>
                <w:szCs w:val="18"/>
              </w:rPr>
              <w:t>на</w:t>
            </w:r>
            <w:proofErr w:type="gramEnd"/>
            <w:r w:rsidRPr="007D0B2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85A13" w:rsidRPr="007D0B2C" w:rsidRDefault="00B85A13" w:rsidP="00B85A1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следующих существенных 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условиях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85A13" w:rsidRPr="007D0B2C" w:rsidRDefault="00B85A13" w:rsidP="00B85A13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Стороны договора: Продавец – ОАО «ДВМП» (Российская Федерация), Покупатель –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(Российская Федерация)</w:t>
            </w:r>
          </w:p>
          <w:p w:rsidR="00B85A13" w:rsidRPr="007D0B2C" w:rsidRDefault="00B85A13" w:rsidP="00B85A13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  <w:u w:val="single"/>
              </w:rPr>
              <w:t>Предмет Договора: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 Продавец передает в собственность Покупателя, а Покупатель принимает и оплачивает долю в размере 100 % (Сто) процентов в уставном капитале ООО «ФЕСКО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Рейл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ИНН 7702669412, ОГРН 1087746421421</w:t>
            </w:r>
            <w:r w:rsidRPr="007D0B2C" w:rsidDel="00BA55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(далее – Доля), номинальной стоимостью 1 000 000,00 (Один миллион) рублей.</w:t>
            </w:r>
          </w:p>
          <w:p w:rsidR="00B85A13" w:rsidRPr="007D0B2C" w:rsidRDefault="00B85A13" w:rsidP="00B85A13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  <w:u w:val="single"/>
              </w:rPr>
              <w:t>Сумма Договора: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13 672 000,00 рублей (далее - Покупная цена).</w:t>
            </w:r>
          </w:p>
          <w:p w:rsidR="00B85A13" w:rsidRPr="007D0B2C" w:rsidRDefault="00B85A13" w:rsidP="00B85A13">
            <w:pPr>
              <w:keepNext/>
              <w:keepLines/>
              <w:shd w:val="clear" w:color="auto" w:fill="FFFFFF"/>
              <w:tabs>
                <w:tab w:val="left" w:pos="1080"/>
                <w:tab w:val="left" w:pos="19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  <w:u w:val="single"/>
              </w:rPr>
              <w:t>Условия оплаты</w:t>
            </w:r>
            <w:r w:rsidRPr="007D0B2C">
              <w:rPr>
                <w:rFonts w:ascii="Arial" w:hAnsi="Arial" w:cs="Arial"/>
                <w:sz w:val="18"/>
                <w:szCs w:val="18"/>
              </w:rPr>
              <w:t>: Покупатель осуществляет оплату Покупной цены в течение 3 (трех) дней со дня подписания и нотариального удостоверения Договора путем перечисления всей суммы Покупной цены на расчетный счет Продавца по реквизитам, указанным в Договоре.</w:t>
            </w:r>
          </w:p>
          <w:p w:rsidR="00B85A13" w:rsidRPr="007D0B2C" w:rsidRDefault="00B85A13" w:rsidP="00B85A13">
            <w:pPr>
              <w:keepNext/>
              <w:keepLines/>
              <w:shd w:val="clear" w:color="auto" w:fill="FFFFFF"/>
              <w:tabs>
                <w:tab w:val="left" w:pos="360"/>
                <w:tab w:val="left" w:pos="540"/>
                <w:tab w:val="left" w:pos="1080"/>
              </w:tabs>
              <w:ind w:right="1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  <w:u w:val="single"/>
              </w:rPr>
              <w:t>Условия передачи доли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D0B2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Право собственности на Долю считается перешедшим к Покупателю, а обязанность Продавца по передаче Доли считается исполненной в момент нотариального удостоверения Договора.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Стороны пришли к соглашению о том, что </w:t>
            </w:r>
            <w:r w:rsidRPr="007D0B2C">
              <w:rPr>
                <w:rFonts w:ascii="Arial" w:hAnsi="Arial" w:cs="Arial"/>
                <w:bCs/>
                <w:sz w:val="18"/>
                <w:szCs w:val="18"/>
              </w:rPr>
              <w:t xml:space="preserve">уведомление Общества о состоявшемся переходе Доли к Покупателю по Договору, а также предоставление Обществу доказательств перехода Доли </w:t>
            </w:r>
            <w:r w:rsidRPr="007D0B2C">
              <w:rPr>
                <w:rFonts w:ascii="Arial" w:hAnsi="Arial" w:cs="Arial"/>
                <w:sz w:val="18"/>
                <w:szCs w:val="18"/>
              </w:rPr>
              <w:t>осуществляется нотариусом, совершившим нотариальное удостоверение Договора.</w:t>
            </w:r>
          </w:p>
          <w:p w:rsidR="00B85A13" w:rsidRPr="007D0B2C" w:rsidRDefault="00B85A13" w:rsidP="00B85A13">
            <w:pPr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D0B2C">
              <w:rPr>
                <w:rFonts w:ascii="Arial" w:eastAsia="Calibri" w:hAnsi="Arial" w:cs="Arial"/>
                <w:sz w:val="18"/>
                <w:szCs w:val="18"/>
              </w:rPr>
              <w:t xml:space="preserve">Цена (денежная оценка) отчуждаемого ОАО «ДВМП» имущества определена в размере 13 672 000,00 рублей.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13" w:rsidRPr="00476E5B" w:rsidRDefault="00B85A13" w:rsidP="00B85A13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E5B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B85A13" w:rsidRDefault="00B85A13" w:rsidP="00B85A13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0,03%</w:t>
            </w:r>
          </w:p>
          <w:p w:rsidR="00B85A13" w:rsidRPr="00544326" w:rsidRDefault="00B85A1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04068C" w:rsidRDefault="009755E1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ества,  13.11.2012 (Протокол № 9 от 13.11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B85A13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544326" w:rsidRDefault="00264ED2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7D0B2C" w:rsidRDefault="000808E4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</w:t>
            </w:r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 xml:space="preserve"> поручительства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и </w:t>
            </w:r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ОАО «Транскредитбанк»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(Кредитор) на следующих условиях:</w:t>
            </w:r>
          </w:p>
          <w:p w:rsidR="00B85A13" w:rsidRPr="007D0B2C" w:rsidRDefault="000808E4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Обеспечиваемое обязательство - 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>Кредитный договор № К2600/12-0476КС/Д000 от 18.1</w:t>
            </w:r>
            <w:r w:rsidRPr="007D0B2C">
              <w:rPr>
                <w:rFonts w:ascii="Arial" w:hAnsi="Arial" w:cs="Arial"/>
                <w:sz w:val="18"/>
                <w:szCs w:val="18"/>
              </w:rPr>
              <w:t>0.2012 (Договор), заключенный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между </w:t>
            </w:r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ЗАО «Русская Тройка»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(Заемщик) и ОАО «Транскредитбанк» (Кредитор)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Оценка обязательства</w:t>
            </w:r>
            <w:r w:rsidR="000808E4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2B14" w:rsidRPr="007D0B2C">
              <w:rPr>
                <w:rFonts w:ascii="Arial" w:hAnsi="Arial" w:cs="Arial"/>
                <w:sz w:val="18"/>
                <w:szCs w:val="18"/>
              </w:rPr>
              <w:t xml:space="preserve">(денежная оценка имущества) </w:t>
            </w:r>
            <w:r w:rsidR="000808E4" w:rsidRPr="007D0B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377 197 534,00 рублей  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Срок действия </w:t>
            </w:r>
            <w:r w:rsidR="00452B14" w:rsidRPr="007D0B2C">
              <w:rPr>
                <w:rFonts w:ascii="Arial" w:hAnsi="Arial" w:cs="Arial"/>
                <w:sz w:val="18"/>
                <w:szCs w:val="18"/>
              </w:rPr>
              <w:t xml:space="preserve">договора - </w:t>
            </w:r>
            <w:r w:rsidRPr="007D0B2C">
              <w:rPr>
                <w:rFonts w:ascii="Arial" w:hAnsi="Arial" w:cs="Arial"/>
                <w:sz w:val="18"/>
                <w:szCs w:val="18"/>
              </w:rPr>
              <w:t>Договор вступает в силу в дату подписания Сторонами и действует до момента надлежащего исполнения обязательств Заемщика по Кредитному договору</w:t>
            </w:r>
          </w:p>
          <w:p w:rsidR="00B85A13" w:rsidRPr="007D0B2C" w:rsidRDefault="00B85A13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Порядок исполнения обязательств</w:t>
            </w:r>
            <w:r w:rsidR="00452B14" w:rsidRPr="007D0B2C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  <w:t>При неисполнении или ненадлежащем исполнении Заемщиком обязательств по Кредитному договору Поручитель обязан исполнить обязательства Заемщика в день, указанный в направляемом ему требовании Кредитора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3D" w:rsidRPr="00476E5B" w:rsidRDefault="0077363D" w:rsidP="0077363D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E5B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B85A13" w:rsidRDefault="0077363D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130E">
              <w:rPr>
                <w:rFonts w:ascii="Arial" w:hAnsi="Arial" w:cs="Arial"/>
                <w:sz w:val="18"/>
                <w:szCs w:val="18"/>
              </w:rPr>
              <w:t xml:space="preserve">Гром А.Н., </w:t>
            </w:r>
            <w:proofErr w:type="spellStart"/>
            <w:r w:rsidRPr="0044130E"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 w:rsidRPr="0044130E">
              <w:rPr>
                <w:rFonts w:ascii="Arial" w:hAnsi="Arial" w:cs="Arial"/>
                <w:sz w:val="18"/>
                <w:szCs w:val="18"/>
              </w:rPr>
              <w:t xml:space="preserve"> С.В.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(члены Правления ОАО «ДВМП» </w:t>
            </w:r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входят в состав органов управления стороны по сделке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A13" w:rsidRPr="00544326" w:rsidRDefault="0042343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04068C" w:rsidRDefault="0077363D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071FF6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Совет директоров Общества,  13.11.2012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(Протокол № 9 от 13.11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B85A13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544326" w:rsidRDefault="00264ED2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7D0B2C" w:rsidRDefault="00386E79" w:rsidP="00386E7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Сублицензионные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договоры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(сублицензиар) 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 xml:space="preserve">ООО «ФЕСКО Брокер», ООО «ТГ-Терминал», ООО «ФИТ», ЗАО «МАК </w:t>
            </w:r>
            <w:proofErr w:type="spellStart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Трансфес</w:t>
            </w:r>
            <w:proofErr w:type="spellEnd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 xml:space="preserve">», ООО «МАК </w:t>
            </w:r>
            <w:proofErr w:type="spellStart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Трансфес</w:t>
            </w:r>
            <w:proofErr w:type="spellEnd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 xml:space="preserve"> Сахалин», ЗАО МАК «</w:t>
            </w:r>
            <w:proofErr w:type="spellStart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Трансфес</w:t>
            </w:r>
            <w:proofErr w:type="spellEnd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-Магадан», ООО «</w:t>
            </w:r>
            <w:proofErr w:type="spellStart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Дальрефтранс</w:t>
            </w:r>
            <w:proofErr w:type="spellEnd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», ОАО «ВМТП», ЗАО «ВКТ»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(сублицензиаты)</w:t>
            </w:r>
            <w:proofErr w:type="gramEnd"/>
          </w:p>
          <w:p w:rsidR="00386E79" w:rsidRPr="007D0B2C" w:rsidRDefault="00B7160D" w:rsidP="00386E7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Предмет договоров: Сублицензиар предоставляет Сублицензиату право использования программ для ЭВМ, перечисленных в Спецификациях к Договору, на условиях простой (неисключительной) лицензии, а Сублицензиат принимает и оплачивает предоставление права использования программ для ЭВМ (Приложения</w:t>
            </w:r>
            <w:r w:rsidR="00E97748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0B2C">
              <w:rPr>
                <w:rFonts w:ascii="Arial" w:hAnsi="Arial" w:cs="Arial"/>
                <w:sz w:val="18"/>
                <w:szCs w:val="18"/>
              </w:rPr>
              <w:t>1-9 к Протоколу)</w:t>
            </w:r>
          </w:p>
          <w:p w:rsidR="00E97748" w:rsidRPr="007D0B2C" w:rsidRDefault="00E97748" w:rsidP="00386E79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>Срок договоров: до выполнения всех обязательств по Договору обеими Сторонами</w:t>
            </w:r>
          </w:p>
          <w:p w:rsidR="00E97748" w:rsidRPr="007D0B2C" w:rsidRDefault="00E97748" w:rsidP="00E97748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Общая цена (денежная оценка) имущества по договорам: </w:t>
            </w:r>
            <w:r w:rsidR="00FD0B4D" w:rsidRPr="007D0B2C">
              <w:rPr>
                <w:rFonts w:ascii="Arial" w:hAnsi="Arial" w:cs="Arial"/>
                <w:sz w:val="18"/>
                <w:szCs w:val="18"/>
              </w:rPr>
              <w:t>54</w:t>
            </w:r>
            <w:r w:rsidR="00BB09C2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B4D" w:rsidRPr="007D0B2C">
              <w:rPr>
                <w:rFonts w:ascii="Arial" w:hAnsi="Arial" w:cs="Arial"/>
                <w:sz w:val="18"/>
                <w:szCs w:val="18"/>
              </w:rPr>
              <w:t>183</w:t>
            </w:r>
            <w:r w:rsidR="00BB09C2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B4D" w:rsidRPr="007D0B2C">
              <w:rPr>
                <w:rFonts w:ascii="Arial" w:hAnsi="Arial" w:cs="Arial"/>
                <w:sz w:val="18"/>
                <w:szCs w:val="18"/>
              </w:rPr>
              <w:t>842,3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0E" w:rsidRPr="00476E5B" w:rsidRDefault="0044130E" w:rsidP="0044130E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E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B85A13" w:rsidRDefault="0044130E" w:rsidP="00362AA6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r w:rsidRPr="00CF01B9">
              <w:rPr>
                <w:rFonts w:ascii="Arial" w:hAnsi="Arial" w:cs="Arial"/>
                <w:sz w:val="18"/>
                <w:szCs w:val="18"/>
              </w:rPr>
              <w:t xml:space="preserve">ОАО «ДВМП» является Управляющей </w:t>
            </w:r>
            <w:r w:rsidRPr="00CF01B9">
              <w:rPr>
                <w:rFonts w:ascii="Arial" w:hAnsi="Arial" w:cs="Arial"/>
                <w:sz w:val="18"/>
                <w:szCs w:val="18"/>
              </w:rPr>
              <w:lastRenderedPageBreak/>
              <w:t>организацией стороны по сделке на основании договора о передаче полномочий единоличного исполнительного органа.</w:t>
            </w:r>
          </w:p>
          <w:p w:rsidR="0044130E" w:rsidRPr="0044130E" w:rsidRDefault="0044130E" w:rsidP="00362AA6">
            <w:pPr>
              <w:tabs>
                <w:tab w:val="left" w:pos="317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Корчанов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В.Н.,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Костян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С.В.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члены Правления ОАО «ДВМП» </w:t>
            </w:r>
            <w:r w:rsidRPr="005669DF">
              <w:rPr>
                <w:rFonts w:ascii="Arial" w:hAnsi="Arial" w:cs="Arial"/>
                <w:color w:val="000000"/>
                <w:sz w:val="18"/>
                <w:szCs w:val="18"/>
              </w:rPr>
              <w:t>входят в состав органов управления стороны по сделке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0,04%</w:t>
            </w:r>
          </w:p>
          <w:p w:rsidR="00B85A13" w:rsidRPr="00544326" w:rsidRDefault="00B85A1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04068C" w:rsidRDefault="00FD0B4D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ества,  </w:t>
            </w:r>
            <w:r w:rsidRPr="00FD0B4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27.12.2012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(Протокол № 14 от 29.12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B85A13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544326" w:rsidRDefault="00264ED2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7D0B2C" w:rsidRDefault="000E63AC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о передаче полномочий единоличного исполнительного орган</w:t>
            </w:r>
            <w:proofErr w:type="gram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ООО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>между ОАО «ДВМП»</w:t>
            </w:r>
            <w:r w:rsidR="00386E79"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ООО «Фирма «</w:t>
            </w:r>
            <w:proofErr w:type="spellStart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Трансгарант</w:t>
            </w:r>
            <w:proofErr w:type="spellEnd"/>
            <w:r w:rsidR="00B85A13" w:rsidRPr="007D0B2C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на следующих условиях:  </w:t>
            </w:r>
          </w:p>
          <w:p w:rsidR="00B85A13" w:rsidRPr="007D0B2C" w:rsidRDefault="000E63AC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>предмет Договора: осуществление полномочий единоличного исполнительного орган</w:t>
            </w:r>
            <w:proofErr w:type="gramStart"/>
            <w:r w:rsidR="00B85A13" w:rsidRPr="007D0B2C">
              <w:rPr>
                <w:rFonts w:ascii="Arial" w:hAnsi="Arial" w:cs="Arial"/>
                <w:sz w:val="18"/>
                <w:szCs w:val="18"/>
              </w:rPr>
              <w:t>а ООО</w:t>
            </w:r>
            <w:proofErr w:type="gramEnd"/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«Фирма «</w:t>
            </w:r>
            <w:proofErr w:type="spellStart"/>
            <w:r w:rsidR="00B85A13"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="00B85A13" w:rsidRPr="007D0B2C">
              <w:rPr>
                <w:rFonts w:ascii="Arial" w:hAnsi="Arial" w:cs="Arial"/>
                <w:sz w:val="18"/>
                <w:szCs w:val="18"/>
              </w:rPr>
              <w:t>» в порядке и на условиях, определенных Договором;</w:t>
            </w:r>
          </w:p>
          <w:p w:rsidR="00B85A13" w:rsidRPr="007D0B2C" w:rsidRDefault="000E63AC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>размер вознаграждения, выплачиваемого ОАО «ДВМП» в течени</w:t>
            </w:r>
            <w:r w:rsidR="004C65FD" w:rsidRPr="007D0B2C">
              <w:rPr>
                <w:rFonts w:ascii="Arial" w:hAnsi="Arial" w:cs="Arial"/>
                <w:sz w:val="18"/>
                <w:szCs w:val="18"/>
              </w:rPr>
              <w:t>е календарного года: 65 000 000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 xml:space="preserve"> рублей, не включая НДС;</w:t>
            </w:r>
          </w:p>
          <w:p w:rsidR="00B85A13" w:rsidRPr="007D0B2C" w:rsidRDefault="004C65FD" w:rsidP="008A4D5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B85A13" w:rsidRPr="007D0B2C">
              <w:rPr>
                <w:rFonts w:ascii="Arial" w:hAnsi="Arial" w:cs="Arial"/>
                <w:sz w:val="18"/>
                <w:szCs w:val="18"/>
              </w:rPr>
              <w:t>срок действия Договора: 5 (Пять) лет.</w:t>
            </w:r>
          </w:p>
          <w:p w:rsidR="004C65FD" w:rsidRPr="007D0B2C" w:rsidRDefault="004C65FD" w:rsidP="004C65FD">
            <w:pPr>
              <w:autoSpaceDE w:val="0"/>
              <w:autoSpaceDN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D0B2C">
              <w:rPr>
                <w:rFonts w:ascii="Arial" w:hAnsi="Arial" w:cs="Arial"/>
                <w:bCs/>
                <w:sz w:val="18"/>
                <w:szCs w:val="18"/>
              </w:rPr>
              <w:t>Цена (денежная оценка) сделки, определена в размере 325 000 000 рублей, не включая НДС.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F3" w:rsidRPr="00476E5B" w:rsidRDefault="00B862F3" w:rsidP="00B862F3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6E5B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B85A13" w:rsidRDefault="00B85A13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A13" w:rsidRPr="00544326" w:rsidRDefault="0042343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04068C" w:rsidRDefault="00B862F3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Совет директоров Общ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ества,  </w:t>
            </w:r>
            <w:r w:rsidRPr="00FD0B4D">
              <w:rPr>
                <w:rFonts w:ascii="Arial" w:eastAsia="Calibri" w:hAnsi="Arial" w:cs="Arial"/>
                <w:sz w:val="18"/>
                <w:szCs w:val="18"/>
                <w:lang w:eastAsia="en-US"/>
              </w:rPr>
              <w:t>27.12.2012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(Протокол № 14 от 29.12</w:t>
            </w:r>
            <w:r w:rsidRPr="001232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 года)</w:t>
            </w:r>
          </w:p>
        </w:tc>
      </w:tr>
      <w:tr w:rsidR="00B85A13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544326" w:rsidRDefault="00CF01B7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3A0" w:rsidRPr="007D0B2C" w:rsidRDefault="008B23A0" w:rsidP="008B23A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купли-продажи доли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в уставном капитале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» между ОАО «ДВМП» и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Neteller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Holdings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существенных условиях: </w:t>
            </w:r>
          </w:p>
          <w:p w:rsidR="008B23A0" w:rsidRPr="007D0B2C" w:rsidRDefault="008B23A0" w:rsidP="008B23A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•Стороны договора:  ОАО «ДВМП» – Покупатель;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Neteller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Holdings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 – Продавец;</w:t>
            </w:r>
          </w:p>
          <w:p w:rsidR="008B23A0" w:rsidRPr="007D0B2C" w:rsidRDefault="008B23A0" w:rsidP="008B23A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•Предмет договора: доля в уставном капитале ООО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 номинальной стоимостью 554 527 500 (Пятьсот пятьдесят четыре миллиона пятьсот двадцать семь тысяч пятьсот) рублей, что составляет 15 (Пятнадцать) процентов уставного капитал</w:t>
            </w:r>
            <w:proofErr w:type="gramStart"/>
            <w:r w:rsidRPr="007D0B2C">
              <w:rPr>
                <w:rFonts w:ascii="Arial" w:hAnsi="Arial" w:cs="Arial"/>
                <w:sz w:val="18"/>
                <w:szCs w:val="18"/>
              </w:rPr>
              <w:t>а ООО</w:t>
            </w:r>
            <w:proofErr w:type="gramEnd"/>
            <w:r w:rsidRPr="007D0B2C">
              <w:rPr>
                <w:rFonts w:ascii="Arial" w:hAnsi="Arial" w:cs="Arial"/>
                <w:sz w:val="18"/>
                <w:szCs w:val="18"/>
              </w:rPr>
              <w:t xml:space="preserve"> «Фирма «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Трансгарант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8B23A0" w:rsidRPr="007D0B2C" w:rsidRDefault="008B23A0" w:rsidP="008B23A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•Цена сделки: 1 549 270 000 рублей;</w:t>
            </w:r>
          </w:p>
          <w:p w:rsidR="008B23A0" w:rsidRPr="007D0B2C" w:rsidRDefault="008B23A0" w:rsidP="008B23A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•Переход права собственности на долю: в соответствии с  ФЗ «Об обществах с ограниченной ответственностью»;</w:t>
            </w:r>
          </w:p>
          <w:p w:rsidR="00B85A13" w:rsidRPr="007D0B2C" w:rsidRDefault="008B23A0" w:rsidP="008B23A0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•Право залога Продавца до полной оплаты доли Покупателем не возникает;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13" w:rsidRDefault="003E3C1B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1B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A13" w:rsidRPr="00544326" w:rsidRDefault="0042343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433">
              <w:rPr>
                <w:rFonts w:ascii="Arial" w:hAnsi="Arial" w:cs="Arial"/>
                <w:sz w:val="18"/>
                <w:szCs w:val="18"/>
              </w:rPr>
              <w:t>3,48%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13" w:rsidRPr="0004068C" w:rsidRDefault="003E3C1B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3E3C1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Общее собрание акционеров Общ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ества, 16.04.2012 (Протокол № 29 от 18.04</w:t>
            </w:r>
            <w:r w:rsidRPr="003E3C1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.2012)</w:t>
            </w:r>
          </w:p>
        </w:tc>
      </w:tr>
      <w:tr w:rsidR="00016BF4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544326" w:rsidRDefault="00CF01B7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D95" w:rsidRPr="007D0B2C" w:rsidRDefault="00494D95" w:rsidP="00494D9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Внесение ОАО «ДВМП» дополнительного вклада в уставный капитал ООО «ФЕСКО Авто»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на следующих существенных условиях:</w:t>
            </w:r>
          </w:p>
          <w:p w:rsidR="00494D95" w:rsidRPr="007D0B2C" w:rsidRDefault="00494D95" w:rsidP="00494D9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•Стороны сделки:  ОАО «ДВМП» – Участник; ООО «ФЕСКО Авто» – Общество;</w:t>
            </w:r>
          </w:p>
          <w:p w:rsidR="00494D95" w:rsidRPr="007D0B2C" w:rsidRDefault="00494D95" w:rsidP="00494D9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 xml:space="preserve">•Предмет сделки: внесение Участником дополнительного вклада в уставный капитал Общества имуществом – 100 (Сто) процентов акций компании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Eustacia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Finance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494D95" w:rsidRPr="007D0B2C" w:rsidRDefault="003E3C1B" w:rsidP="00494D95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94D95" w:rsidRPr="007D0B2C">
              <w:rPr>
                <w:rFonts w:ascii="Arial" w:hAnsi="Arial" w:cs="Arial"/>
                <w:sz w:val="18"/>
                <w:szCs w:val="18"/>
              </w:rPr>
              <w:t>Цена сделки: 547 780 000 рублей;</w:t>
            </w:r>
          </w:p>
          <w:p w:rsidR="00016BF4" w:rsidRPr="007D0B2C" w:rsidRDefault="003E3C1B" w:rsidP="003E3C1B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</w:t>
            </w:r>
            <w:r w:rsidR="00494D95" w:rsidRPr="007D0B2C">
              <w:rPr>
                <w:rFonts w:ascii="Arial" w:hAnsi="Arial" w:cs="Arial"/>
                <w:sz w:val="18"/>
                <w:szCs w:val="18"/>
              </w:rPr>
              <w:t>Увеличение номинальной стоимости доли Участника: в размере 547 780 000 рублей в соответствии с  ФЗ «Об обществах с ограниченной ответственностью».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4" w:rsidRDefault="003E3C1B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1B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1,23%</w:t>
            </w:r>
          </w:p>
          <w:p w:rsidR="00016BF4" w:rsidRPr="00544326" w:rsidRDefault="00016BF4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04068C" w:rsidRDefault="003E3C1B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3E3C1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Общее собрание акционеров Общества, 16.04.2012 (Протокол № 29 от 18.04.2012)</w:t>
            </w:r>
          </w:p>
        </w:tc>
      </w:tr>
      <w:tr w:rsidR="00016BF4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544326" w:rsidRDefault="00CF01B7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займа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(Заимодавец) и </w:t>
            </w:r>
            <w:r w:rsidRPr="007D0B2C">
              <w:rPr>
                <w:rFonts w:ascii="Arial" w:hAnsi="Arial" w:cs="Arial"/>
                <w:b/>
                <w:sz w:val="18"/>
                <w:szCs w:val="18"/>
              </w:rPr>
              <w:t>Обществом с ограниченной ответственностью «Владивостокский контейнерный терминал»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(Заемщик) на следующих существенных условиях: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•Предмет договора: Заимодавец предоставит Заемщику заем с лимитом задолженности;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•Лимит задолженности</w:t>
            </w:r>
            <w:r w:rsidR="00AF72B7" w:rsidRPr="007D0B2C">
              <w:rPr>
                <w:rFonts w:ascii="Arial" w:hAnsi="Arial" w:cs="Arial"/>
                <w:sz w:val="18"/>
                <w:szCs w:val="18"/>
              </w:rPr>
              <w:t xml:space="preserve"> (денежная оценка имущества)</w:t>
            </w:r>
            <w:r w:rsidRPr="007D0B2C">
              <w:rPr>
                <w:rFonts w:ascii="Arial" w:hAnsi="Arial" w:cs="Arial"/>
                <w:sz w:val="18"/>
                <w:szCs w:val="18"/>
              </w:rPr>
              <w:t>: 5 000 000 000 рублей;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•Порядок предоставления: траншами, по заявлению Заемщика о выборке средств;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•Срок займа: до 5 (пяти) лет;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•Процентная ставка: не менее 9 (Девять) и не более 12 (Двенадцать) процентов годовых;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•Цель предоставления займа: финансирование текущей производственной деятельности и инве</w:t>
            </w:r>
            <w:r w:rsidR="00AF72B7" w:rsidRPr="007D0B2C">
              <w:rPr>
                <w:rFonts w:ascii="Arial" w:hAnsi="Arial" w:cs="Arial"/>
                <w:sz w:val="18"/>
                <w:szCs w:val="18"/>
              </w:rPr>
              <w:t>стиционной программы Заемщика.</w:t>
            </w:r>
            <w:r w:rsidR="00AF72B7" w:rsidRPr="007D0B2C">
              <w:rPr>
                <w:rFonts w:ascii="Arial" w:hAnsi="Arial" w:cs="Arial"/>
                <w:sz w:val="18"/>
                <w:szCs w:val="18"/>
              </w:rPr>
              <w:tab/>
            </w:r>
            <w:r w:rsidRPr="007D0B2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4" w:rsidRPr="00016BF4" w:rsidRDefault="00016BF4" w:rsidP="00016BF4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6BF4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  <w:p w:rsidR="00016BF4" w:rsidRDefault="00AF72B7" w:rsidP="00AF72B7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Корчанов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В.Н. (член Правления ОАО «ДВМП» входи</w:t>
            </w:r>
            <w:r w:rsidR="00016BF4" w:rsidRPr="00016BF4">
              <w:rPr>
                <w:rFonts w:ascii="Arial" w:hAnsi="Arial" w:cs="Arial"/>
                <w:color w:val="000000"/>
                <w:sz w:val="18"/>
                <w:szCs w:val="18"/>
              </w:rPr>
              <w:t>т в состав органов управления стороны по сделке)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BF4" w:rsidRPr="00544326" w:rsidRDefault="0042343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04068C" w:rsidRDefault="00016BF4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Общее собрание акционеров Общества, 15.06.2012 (Протокол № 30 от 19.06.2012) </w:t>
            </w:r>
          </w:p>
        </w:tc>
      </w:tr>
      <w:tr w:rsidR="00016BF4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544326" w:rsidRDefault="00CF01B7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7D0B2C" w:rsidRDefault="00016BF4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b/>
                <w:sz w:val="18"/>
                <w:szCs w:val="18"/>
              </w:rPr>
              <w:t>Договор купли-продажи акций</w:t>
            </w:r>
            <w:r w:rsidRPr="007D0B2C">
              <w:rPr>
                <w:rFonts w:ascii="Arial" w:hAnsi="Arial" w:cs="Arial"/>
                <w:sz w:val="18"/>
                <w:szCs w:val="18"/>
              </w:rPr>
              <w:t xml:space="preserve"> между ОАО «ДВМП» (Покупатель) и компанией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Shonstar</w:t>
            </w:r>
            <w:proofErr w:type="spellEnd"/>
            <w:r w:rsidRPr="007D0B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D0B2C">
              <w:rPr>
                <w:rFonts w:ascii="Arial" w:hAnsi="Arial" w:cs="Arial"/>
                <w:b/>
                <w:sz w:val="18"/>
                <w:szCs w:val="18"/>
              </w:rPr>
              <w:t>Limited</w:t>
            </w:r>
            <w:proofErr w:type="spellEnd"/>
            <w:r w:rsidRPr="007D0B2C">
              <w:rPr>
                <w:rFonts w:ascii="Arial" w:hAnsi="Arial" w:cs="Arial"/>
                <w:sz w:val="18"/>
                <w:szCs w:val="18"/>
              </w:rPr>
              <w:t xml:space="preserve"> (Продавец) на следующих существенных условиях: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lastRenderedPageBreak/>
              <w:t xml:space="preserve">•Предмет договора: Продавец продал, а ОАО «ДВМП» приобрело и обязуется оплатить 119 (сто девятнадцать) обыкновенных именных бездокументарных акций Закрытого акционерного общества «Транспортная компания» номинальной стоимостью 100 (сто) рублей каждая, государственный регистрационный номер выпуска ценных бумаг: 1-01-58621-N; 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•Цена договора: 5 933 161 500 рублей;</w:t>
            </w:r>
          </w:p>
          <w:p w:rsidR="00016BF4" w:rsidRPr="007D0B2C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•Переход права собственности на акции: перешло к Покупателю с момента внесения приходной записи в отношении акций по счету депо Покупателя в депозитарии ценных бумаг;</w:t>
            </w:r>
          </w:p>
          <w:p w:rsidR="00016BF4" w:rsidRPr="007D0B2C" w:rsidRDefault="00016BF4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7D0B2C">
              <w:rPr>
                <w:rFonts w:ascii="Arial" w:hAnsi="Arial" w:cs="Arial"/>
                <w:sz w:val="18"/>
                <w:szCs w:val="18"/>
              </w:rPr>
              <w:t>•Порядок оплаты: Покупатель обязуется оплатить Продавцу стоимость акций до 31 декабря 2012 г. посредством перечисления денежных сред</w:t>
            </w:r>
            <w:r w:rsidR="00E934D9" w:rsidRPr="007D0B2C">
              <w:rPr>
                <w:rFonts w:ascii="Arial" w:hAnsi="Arial" w:cs="Arial"/>
                <w:sz w:val="18"/>
                <w:szCs w:val="18"/>
              </w:rPr>
              <w:t>ств на расчетный счет Продавца.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4" w:rsidRDefault="00AF72B7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2B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ОАО «ДВМП» совместно с его аффилированными лицами имеет право </w:t>
            </w:r>
            <w:r w:rsidRPr="00AF72B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433" w:rsidRDefault="00423433" w:rsidP="00423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13,31%</w:t>
            </w:r>
          </w:p>
          <w:p w:rsidR="00016BF4" w:rsidRPr="00544326" w:rsidRDefault="00016BF4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04068C" w:rsidRDefault="00016BF4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016B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Общее собрание акционеров </w:t>
            </w:r>
            <w:r w:rsidRPr="00016B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lastRenderedPageBreak/>
              <w:t>Общества, 15.06.2012 (Протокол № 30 от 19.06.2012)</w:t>
            </w:r>
          </w:p>
        </w:tc>
      </w:tr>
      <w:tr w:rsidR="00016BF4" w:rsidRPr="0004068C" w:rsidTr="00DF56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544326" w:rsidRDefault="00CF01B7" w:rsidP="00362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016BF4" w:rsidRDefault="00016BF4" w:rsidP="00362AA6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 w:rsidRPr="00016BF4">
              <w:rPr>
                <w:rFonts w:ascii="Arial" w:hAnsi="Arial" w:cs="Arial"/>
                <w:b/>
                <w:sz w:val="18"/>
                <w:szCs w:val="18"/>
              </w:rPr>
              <w:t>Договор купли-продажи акций</w:t>
            </w:r>
            <w:r w:rsidRPr="00016B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между </w:t>
            </w:r>
            <w:r w:rsidRPr="00016BF4">
              <w:rPr>
                <w:rFonts w:ascii="Arial" w:hAnsi="Arial" w:cs="Arial"/>
                <w:sz w:val="18"/>
                <w:szCs w:val="18"/>
              </w:rPr>
              <w:t xml:space="preserve">ОАО «ДВМП» (Покупатель) 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016BF4">
              <w:rPr>
                <w:rFonts w:ascii="Arial" w:hAnsi="Arial" w:cs="Arial"/>
                <w:sz w:val="18"/>
                <w:szCs w:val="18"/>
              </w:rPr>
              <w:t xml:space="preserve"> компанией </w:t>
            </w:r>
            <w:proofErr w:type="spellStart"/>
            <w:r w:rsidRPr="00016BF4">
              <w:rPr>
                <w:rFonts w:ascii="Arial" w:hAnsi="Arial" w:cs="Arial"/>
                <w:b/>
                <w:sz w:val="18"/>
                <w:szCs w:val="18"/>
              </w:rPr>
              <w:t>Halimeda</w:t>
            </w:r>
            <w:proofErr w:type="spellEnd"/>
            <w:r w:rsidRPr="00016B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BF4">
              <w:rPr>
                <w:rFonts w:ascii="Arial" w:hAnsi="Arial" w:cs="Arial"/>
                <w:b/>
                <w:sz w:val="18"/>
                <w:szCs w:val="18"/>
              </w:rPr>
              <w:t>International</w:t>
            </w:r>
            <w:proofErr w:type="spellEnd"/>
            <w:r w:rsidRPr="00016B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BF4">
              <w:rPr>
                <w:rFonts w:ascii="Arial" w:hAnsi="Arial" w:cs="Arial"/>
                <w:b/>
                <w:sz w:val="18"/>
                <w:szCs w:val="18"/>
              </w:rPr>
              <w:t>Limited</w:t>
            </w:r>
            <w:proofErr w:type="spellEnd"/>
            <w:r w:rsidRPr="00016BF4">
              <w:rPr>
                <w:rFonts w:ascii="Arial" w:hAnsi="Arial" w:cs="Arial"/>
                <w:sz w:val="18"/>
                <w:szCs w:val="18"/>
              </w:rPr>
              <w:t xml:space="preserve"> (Продавец).</w:t>
            </w:r>
          </w:p>
          <w:p w:rsidR="00016BF4" w:rsidRPr="00016BF4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</w:t>
            </w:r>
            <w:r w:rsidRPr="00016BF4">
              <w:rPr>
                <w:rFonts w:ascii="Arial" w:hAnsi="Arial" w:cs="Arial"/>
                <w:sz w:val="18"/>
                <w:szCs w:val="18"/>
              </w:rPr>
              <w:t xml:space="preserve">Предмет договора: </w:t>
            </w:r>
            <w:proofErr w:type="gramStart"/>
            <w:r w:rsidRPr="00016BF4">
              <w:rPr>
                <w:rFonts w:ascii="Arial" w:hAnsi="Arial" w:cs="Arial"/>
                <w:sz w:val="18"/>
                <w:szCs w:val="18"/>
              </w:rPr>
              <w:t>Продавец продаст и передаст, а ОАО «ДВМП» купит и оплатит от 1 000 000 (один миллион) до 1 200 000 (один миллион двести тысяч) обыкновенных именных бездокументарных акций Открытого акционерного общества «Центр по перевозке грузов в контейнерах «</w:t>
            </w:r>
            <w:proofErr w:type="spellStart"/>
            <w:r w:rsidRPr="00016BF4">
              <w:rPr>
                <w:rFonts w:ascii="Arial" w:hAnsi="Arial" w:cs="Arial"/>
                <w:sz w:val="18"/>
                <w:szCs w:val="18"/>
              </w:rPr>
              <w:t>ТрансКонтейнер</w:t>
            </w:r>
            <w:proofErr w:type="spellEnd"/>
            <w:r w:rsidRPr="00016BF4">
              <w:rPr>
                <w:rFonts w:ascii="Arial" w:hAnsi="Arial" w:cs="Arial"/>
                <w:sz w:val="18"/>
                <w:szCs w:val="18"/>
              </w:rPr>
              <w:t>» номинальной стоимостью 1 000 (одна тысяча) рублей каждая, государственный регистрационный номер выпуска ценных бумаг: 1-01-55194-E (далее – «Акция»);</w:t>
            </w:r>
            <w:proofErr w:type="gramEnd"/>
          </w:p>
          <w:p w:rsidR="00016BF4" w:rsidRPr="00016BF4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76D">
              <w:rPr>
                <w:rFonts w:ascii="Arial" w:hAnsi="Arial" w:cs="Arial"/>
                <w:sz w:val="18"/>
                <w:szCs w:val="18"/>
              </w:rPr>
              <w:t>•Цена договора:</w:t>
            </w:r>
            <w:r w:rsidRPr="00016BF4">
              <w:rPr>
                <w:rFonts w:ascii="Arial" w:hAnsi="Arial" w:cs="Arial"/>
                <w:sz w:val="18"/>
                <w:szCs w:val="18"/>
              </w:rPr>
              <w:t xml:space="preserve"> цена одной Акции, которая должна быть определена на дату заключения договора купли-продажи акций в размере, равном средневзвешенной цене фактически проведенных сделок по купле-продаже Акций на Бирже ММВБ-РТС за 3 (три) календарных месяца, предшествующих дате сделки (объем сделок в рублях за 3 (три) календарных месяца, предшествующих дате сделки, деленный на количество Акций, являвшихся предметом данных сделок), умноженная на количество</w:t>
            </w:r>
            <w:proofErr w:type="gramEnd"/>
            <w:r w:rsidRPr="00016BF4">
              <w:rPr>
                <w:rFonts w:ascii="Arial" w:hAnsi="Arial" w:cs="Arial"/>
                <w:sz w:val="18"/>
                <w:szCs w:val="18"/>
              </w:rPr>
              <w:t xml:space="preserve"> продаваемых Акций;</w:t>
            </w:r>
          </w:p>
          <w:p w:rsidR="00016BF4" w:rsidRPr="00016BF4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</w:t>
            </w:r>
            <w:r w:rsidRPr="00016BF4">
              <w:rPr>
                <w:rFonts w:ascii="Arial" w:hAnsi="Arial" w:cs="Arial"/>
                <w:sz w:val="18"/>
                <w:szCs w:val="18"/>
              </w:rPr>
              <w:t>Передача Акции: Продавец передаст акции Покупателю не позднее 31 декабря 2012 года;</w:t>
            </w:r>
          </w:p>
          <w:p w:rsidR="00016BF4" w:rsidRPr="00E934D9" w:rsidRDefault="00016BF4" w:rsidP="00016BF4">
            <w:pPr>
              <w:tabs>
                <w:tab w:val="left" w:pos="315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</w:t>
            </w:r>
            <w:r w:rsidRPr="00016BF4">
              <w:rPr>
                <w:rFonts w:ascii="Arial" w:hAnsi="Arial" w:cs="Arial"/>
                <w:sz w:val="18"/>
                <w:szCs w:val="18"/>
              </w:rPr>
              <w:t>Порядок оплаты: Покупатель обязуется оплатить Продавцу стоимость акций до 31 декабря 2012 года посредством перечисления денежных средств на расчетный счет Продавца.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F4" w:rsidRDefault="00AF72B7" w:rsidP="00362AA6">
            <w:pPr>
              <w:tabs>
                <w:tab w:val="left" w:pos="31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2B7">
              <w:rPr>
                <w:rFonts w:ascii="Arial" w:hAnsi="Arial" w:cs="Arial"/>
                <w:color w:val="000000"/>
                <w:sz w:val="18"/>
                <w:szCs w:val="18"/>
              </w:rPr>
              <w:t>ОАО «ДВМП» совместно с его аффилированными лицами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стороны по сделке.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BF4" w:rsidRPr="00544326" w:rsidRDefault="00423433" w:rsidP="00362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F4" w:rsidRPr="0004068C" w:rsidRDefault="00016BF4" w:rsidP="00362AA6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016B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Общее собрание акционеров Общества, 15.06.2012 (Протокол № 30 от 19.06.2012)</w:t>
            </w:r>
          </w:p>
        </w:tc>
      </w:tr>
    </w:tbl>
    <w:p w:rsidR="00453BB6" w:rsidRDefault="00453BB6"/>
    <w:sectPr w:rsidR="00453BB6" w:rsidSect="00242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7FDC"/>
    <w:multiLevelType w:val="hybridMultilevel"/>
    <w:tmpl w:val="0070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51C3A"/>
    <w:multiLevelType w:val="multilevel"/>
    <w:tmpl w:val="388E2F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B6C33AE"/>
    <w:multiLevelType w:val="hybridMultilevel"/>
    <w:tmpl w:val="0A92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74F9C"/>
    <w:multiLevelType w:val="multilevel"/>
    <w:tmpl w:val="D2DE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2583CDF"/>
    <w:multiLevelType w:val="hybridMultilevel"/>
    <w:tmpl w:val="AE78BF9A"/>
    <w:lvl w:ilvl="0" w:tplc="22B0FEC6">
      <w:start w:val="1"/>
      <w:numFmt w:val="decimal"/>
      <w:pStyle w:val="3"/>
      <w:lvlText w:val="4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D62"/>
    <w:rsid w:val="000034D1"/>
    <w:rsid w:val="00005EE3"/>
    <w:rsid w:val="00016BF4"/>
    <w:rsid w:val="00023B9A"/>
    <w:rsid w:val="00034DE6"/>
    <w:rsid w:val="000622A6"/>
    <w:rsid w:val="00063DA3"/>
    <w:rsid w:val="00071FF6"/>
    <w:rsid w:val="00077A27"/>
    <w:rsid w:val="000808E4"/>
    <w:rsid w:val="00087175"/>
    <w:rsid w:val="000A49BC"/>
    <w:rsid w:val="000E63AC"/>
    <w:rsid w:val="00104D38"/>
    <w:rsid w:val="00116945"/>
    <w:rsid w:val="00122CF8"/>
    <w:rsid w:val="0012328A"/>
    <w:rsid w:val="001310B9"/>
    <w:rsid w:val="0014172A"/>
    <w:rsid w:val="001B3DB8"/>
    <w:rsid w:val="001B6298"/>
    <w:rsid w:val="001C0047"/>
    <w:rsid w:val="001F2BB1"/>
    <w:rsid w:val="001F758F"/>
    <w:rsid w:val="00200E42"/>
    <w:rsid w:val="00204018"/>
    <w:rsid w:val="00242CA5"/>
    <w:rsid w:val="002529C9"/>
    <w:rsid w:val="0025305B"/>
    <w:rsid w:val="00264ED2"/>
    <w:rsid w:val="00283570"/>
    <w:rsid w:val="00291E22"/>
    <w:rsid w:val="002C4826"/>
    <w:rsid w:val="002F1F3D"/>
    <w:rsid w:val="00305B61"/>
    <w:rsid w:val="00362AA6"/>
    <w:rsid w:val="00370862"/>
    <w:rsid w:val="00386E79"/>
    <w:rsid w:val="003875D2"/>
    <w:rsid w:val="003B11EC"/>
    <w:rsid w:val="003C22AF"/>
    <w:rsid w:val="003E3C1B"/>
    <w:rsid w:val="003F4160"/>
    <w:rsid w:val="003F67B0"/>
    <w:rsid w:val="0040585E"/>
    <w:rsid w:val="00405BFB"/>
    <w:rsid w:val="00410A49"/>
    <w:rsid w:val="00423433"/>
    <w:rsid w:val="0044130E"/>
    <w:rsid w:val="00452B14"/>
    <w:rsid w:val="00453BB6"/>
    <w:rsid w:val="00476E5B"/>
    <w:rsid w:val="004800AD"/>
    <w:rsid w:val="00485467"/>
    <w:rsid w:val="00494D95"/>
    <w:rsid w:val="004C0384"/>
    <w:rsid w:val="004C65FD"/>
    <w:rsid w:val="004F1747"/>
    <w:rsid w:val="004F52E2"/>
    <w:rsid w:val="005259EF"/>
    <w:rsid w:val="00551261"/>
    <w:rsid w:val="005669DF"/>
    <w:rsid w:val="00590E41"/>
    <w:rsid w:val="005F4548"/>
    <w:rsid w:val="00604321"/>
    <w:rsid w:val="006239F5"/>
    <w:rsid w:val="00627F72"/>
    <w:rsid w:val="0064629E"/>
    <w:rsid w:val="00657AF2"/>
    <w:rsid w:val="006701D4"/>
    <w:rsid w:val="00693660"/>
    <w:rsid w:val="006C3BE7"/>
    <w:rsid w:val="006D2A25"/>
    <w:rsid w:val="006E2873"/>
    <w:rsid w:val="006F5B53"/>
    <w:rsid w:val="00702380"/>
    <w:rsid w:val="00750D1E"/>
    <w:rsid w:val="007530F0"/>
    <w:rsid w:val="007564A8"/>
    <w:rsid w:val="0077363D"/>
    <w:rsid w:val="00786904"/>
    <w:rsid w:val="00790838"/>
    <w:rsid w:val="007B70D1"/>
    <w:rsid w:val="007C6A4E"/>
    <w:rsid w:val="007D0B2C"/>
    <w:rsid w:val="007E0826"/>
    <w:rsid w:val="007E3C38"/>
    <w:rsid w:val="0080076D"/>
    <w:rsid w:val="00841A24"/>
    <w:rsid w:val="0084409F"/>
    <w:rsid w:val="00851D62"/>
    <w:rsid w:val="00855951"/>
    <w:rsid w:val="00856766"/>
    <w:rsid w:val="00874F9E"/>
    <w:rsid w:val="008A4D50"/>
    <w:rsid w:val="008B23A0"/>
    <w:rsid w:val="008C261F"/>
    <w:rsid w:val="00914F33"/>
    <w:rsid w:val="00933E5F"/>
    <w:rsid w:val="009755E1"/>
    <w:rsid w:val="00982EE8"/>
    <w:rsid w:val="009A53C3"/>
    <w:rsid w:val="009B111B"/>
    <w:rsid w:val="009B2FF2"/>
    <w:rsid w:val="009E6726"/>
    <w:rsid w:val="00A00712"/>
    <w:rsid w:val="00A03FBB"/>
    <w:rsid w:val="00AA67BA"/>
    <w:rsid w:val="00AB07E0"/>
    <w:rsid w:val="00AF72B7"/>
    <w:rsid w:val="00AF7493"/>
    <w:rsid w:val="00B256CC"/>
    <w:rsid w:val="00B25737"/>
    <w:rsid w:val="00B31F2D"/>
    <w:rsid w:val="00B448D5"/>
    <w:rsid w:val="00B450F9"/>
    <w:rsid w:val="00B5566D"/>
    <w:rsid w:val="00B7160D"/>
    <w:rsid w:val="00B85A13"/>
    <w:rsid w:val="00B862F3"/>
    <w:rsid w:val="00B929A4"/>
    <w:rsid w:val="00BA2352"/>
    <w:rsid w:val="00BA45DC"/>
    <w:rsid w:val="00BB09C2"/>
    <w:rsid w:val="00BC31AA"/>
    <w:rsid w:val="00BC3D13"/>
    <w:rsid w:val="00BC3FB6"/>
    <w:rsid w:val="00BD0235"/>
    <w:rsid w:val="00BD10DD"/>
    <w:rsid w:val="00C070CE"/>
    <w:rsid w:val="00C23B33"/>
    <w:rsid w:val="00C33987"/>
    <w:rsid w:val="00C50676"/>
    <w:rsid w:val="00C7550A"/>
    <w:rsid w:val="00C91210"/>
    <w:rsid w:val="00C93D91"/>
    <w:rsid w:val="00CD29D9"/>
    <w:rsid w:val="00CD6440"/>
    <w:rsid w:val="00CF01B7"/>
    <w:rsid w:val="00CF01B9"/>
    <w:rsid w:val="00CF7CDF"/>
    <w:rsid w:val="00D1358F"/>
    <w:rsid w:val="00D37FAD"/>
    <w:rsid w:val="00D84EFD"/>
    <w:rsid w:val="00D967CD"/>
    <w:rsid w:val="00DF0576"/>
    <w:rsid w:val="00DF5035"/>
    <w:rsid w:val="00DF5664"/>
    <w:rsid w:val="00E20703"/>
    <w:rsid w:val="00E934D9"/>
    <w:rsid w:val="00E97748"/>
    <w:rsid w:val="00EA2A73"/>
    <w:rsid w:val="00EB7F4F"/>
    <w:rsid w:val="00EC1CCC"/>
    <w:rsid w:val="00ED0AD3"/>
    <w:rsid w:val="00F056CB"/>
    <w:rsid w:val="00F56382"/>
    <w:rsid w:val="00F86A88"/>
    <w:rsid w:val="00F86C3E"/>
    <w:rsid w:val="00FA523A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rsid w:val="007564A8"/>
    <w:pPr>
      <w:numPr>
        <w:numId w:val="1"/>
      </w:numPr>
      <w:tabs>
        <w:tab w:val="left" w:pos="426"/>
        <w:tab w:val="left" w:pos="1134"/>
      </w:tabs>
      <w:spacing w:before="240" w:after="60"/>
      <w:ind w:hanging="357"/>
      <w:jc w:val="center"/>
    </w:pPr>
    <w:rPr>
      <w:rFonts w:ascii="Arial" w:hAnsi="Arial" w:cs="Arial"/>
      <w:b/>
      <w:bCs/>
      <w:iCs/>
      <w:sz w:val="22"/>
      <w:szCs w:val="22"/>
    </w:rPr>
  </w:style>
  <w:style w:type="paragraph" w:customStyle="1" w:styleId="ConsPlusNormal">
    <w:name w:val="ConsPlusNormal"/>
    <w:rsid w:val="00756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1F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F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0576"/>
    <w:pPr>
      <w:ind w:left="720"/>
      <w:contextualSpacing/>
    </w:pPr>
  </w:style>
  <w:style w:type="table" w:styleId="a6">
    <w:name w:val="Table Grid"/>
    <w:basedOn w:val="a1"/>
    <w:uiPriority w:val="59"/>
    <w:rsid w:val="007B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rsid w:val="007564A8"/>
    <w:pPr>
      <w:numPr>
        <w:numId w:val="1"/>
      </w:numPr>
      <w:tabs>
        <w:tab w:val="left" w:pos="426"/>
        <w:tab w:val="left" w:pos="1134"/>
      </w:tabs>
      <w:spacing w:before="240" w:after="60"/>
      <w:ind w:hanging="357"/>
      <w:jc w:val="center"/>
    </w:pPr>
    <w:rPr>
      <w:rFonts w:ascii="Arial" w:hAnsi="Arial" w:cs="Arial"/>
      <w:b/>
      <w:bCs/>
      <w:iCs/>
      <w:sz w:val="22"/>
      <w:szCs w:val="22"/>
    </w:rPr>
  </w:style>
  <w:style w:type="paragraph" w:customStyle="1" w:styleId="ConsPlusNormal">
    <w:name w:val="ConsPlusNormal"/>
    <w:rsid w:val="00756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1F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F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0576"/>
    <w:pPr>
      <w:ind w:left="720"/>
      <w:contextualSpacing/>
    </w:pPr>
  </w:style>
  <w:style w:type="table" w:styleId="a6">
    <w:name w:val="Table Grid"/>
    <w:basedOn w:val="a1"/>
    <w:uiPriority w:val="59"/>
    <w:rsid w:val="007B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9F261-2B52-4D34-9BDD-A880FCEF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25</Pages>
  <Words>14476</Words>
  <Characters>82515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Anufrieva Mariya</dc:creator>
  <cp:keywords/>
  <dc:description/>
  <cp:lastModifiedBy>Smirnova Elena</cp:lastModifiedBy>
  <cp:revision>114</cp:revision>
  <cp:lastPrinted>2013-04-03T11:57:00Z</cp:lastPrinted>
  <dcterms:created xsi:type="dcterms:W3CDTF">2013-03-27T09:09:00Z</dcterms:created>
  <dcterms:modified xsi:type="dcterms:W3CDTF">2013-05-20T08:57:00Z</dcterms:modified>
</cp:coreProperties>
</file>